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4FAA" w14:textId="66A290E6" w:rsidR="00D82279" w:rsidRPr="008A6536" w:rsidRDefault="00D82279" w:rsidP="00D82279">
      <w:pPr>
        <w:rPr>
          <w:rFonts w:cs="Arial"/>
          <w:szCs w:val="22"/>
        </w:rPr>
      </w:pPr>
      <w:r w:rsidRPr="008A6536">
        <w:rPr>
          <w:rFonts w:cs="Arial"/>
          <w:szCs w:val="22"/>
        </w:rPr>
        <w:t>Št. zadeve:</w:t>
      </w:r>
      <w:bookmarkStart w:id="0" w:name="_Hlk156210575"/>
      <w:r w:rsidRPr="008A6536">
        <w:rPr>
          <w:rFonts w:cs="Arial"/>
          <w:szCs w:val="22"/>
        </w:rPr>
        <w:t xml:space="preserve"> </w:t>
      </w:r>
      <w:bookmarkStart w:id="1" w:name="_Hlk195689441"/>
      <w:bookmarkEnd w:id="0"/>
      <w:r w:rsidR="008A6536" w:rsidRPr="008A6536">
        <w:rPr>
          <w:bCs/>
          <w:szCs w:val="22"/>
        </w:rPr>
        <w:t>3503-</w:t>
      </w:r>
      <w:r w:rsidR="003E076C">
        <w:rPr>
          <w:bCs/>
          <w:szCs w:val="22"/>
        </w:rPr>
        <w:t>1</w:t>
      </w:r>
      <w:r w:rsidR="008A6536" w:rsidRPr="008A6536">
        <w:rPr>
          <w:bCs/>
          <w:szCs w:val="22"/>
        </w:rPr>
        <w:t>/202</w:t>
      </w:r>
      <w:bookmarkEnd w:id="1"/>
      <w:r w:rsidR="003E076C">
        <w:rPr>
          <w:bCs/>
          <w:szCs w:val="22"/>
        </w:rPr>
        <w:t>5</w:t>
      </w:r>
      <w:r w:rsidR="008A6536" w:rsidRPr="008A6536">
        <w:rPr>
          <w:bCs/>
          <w:szCs w:val="22"/>
        </w:rPr>
        <w:t xml:space="preserve"> </w:t>
      </w:r>
      <w:r w:rsidRPr="008A6536">
        <w:rPr>
          <w:bCs/>
          <w:szCs w:val="22"/>
        </w:rPr>
        <w:t>(5-08)</w:t>
      </w:r>
    </w:p>
    <w:p w14:paraId="11C9FC8F" w14:textId="77777777" w:rsidR="00D82279" w:rsidRDefault="00D82279" w:rsidP="00D8227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D82279" w14:paraId="21B36730" w14:textId="77777777" w:rsidTr="00285986">
        <w:tc>
          <w:tcPr>
            <w:tcW w:w="9060" w:type="dxa"/>
            <w:gridSpan w:val="3"/>
            <w:shd w:val="clear" w:color="auto" w:fill="BFBFBF"/>
          </w:tcPr>
          <w:p w14:paraId="0CEABE96" w14:textId="77777777" w:rsidR="00D82279" w:rsidRDefault="00D82279" w:rsidP="009B13F0"/>
          <w:p w14:paraId="249E42A8" w14:textId="77777777" w:rsidR="00D82279" w:rsidRDefault="00D82279" w:rsidP="009B13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7A3BFF9F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OSNUTEK OBČINSKEGA PODROBNEGA PROSTORSKEGA NAČRTA </w:t>
            </w:r>
          </w:p>
          <w:p w14:paraId="666FE96A" w14:textId="4002FA0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 w:rsidR="00092C3B">
              <w:rPr>
                <w:b/>
                <w:bCs/>
              </w:rPr>
              <w:t>PRENOVO MESTNEGA JEDRA VRHNIKE (DEL TRŽAŠKA CESTA – CANKARJEV TRG)</w:t>
            </w:r>
          </w:p>
          <w:p w14:paraId="6E5A8529" w14:textId="77777777" w:rsidR="00D82279" w:rsidRDefault="00D82279" w:rsidP="009B13F0"/>
        </w:tc>
      </w:tr>
      <w:tr w:rsidR="00D82279" w14:paraId="58FA1D6B" w14:textId="77777777" w:rsidTr="00285986">
        <w:tc>
          <w:tcPr>
            <w:tcW w:w="3368" w:type="dxa"/>
          </w:tcPr>
          <w:p w14:paraId="7A8A687D" w14:textId="77777777" w:rsidR="00D82279" w:rsidRDefault="00D82279" w:rsidP="009B13F0">
            <w:r>
              <w:t>Naziv prostorskega akta:</w:t>
            </w:r>
          </w:p>
        </w:tc>
        <w:tc>
          <w:tcPr>
            <w:tcW w:w="5692" w:type="dxa"/>
            <w:gridSpan w:val="2"/>
          </w:tcPr>
          <w:p w14:paraId="253AB9E4" w14:textId="798F8EAC" w:rsidR="00D82279" w:rsidRDefault="002B1EBD" w:rsidP="009B13F0">
            <w:r>
              <w:t xml:space="preserve">Spremembe in dopolnitve </w:t>
            </w:r>
            <w:r w:rsidR="00D82279">
              <w:t>Občinsk</w:t>
            </w:r>
            <w:r>
              <w:t>ega</w:t>
            </w:r>
            <w:r w:rsidR="00D82279">
              <w:t xml:space="preserve"> podrobn</w:t>
            </w:r>
            <w:r>
              <w:t>ega</w:t>
            </w:r>
            <w:r w:rsidR="00D82279">
              <w:t xml:space="preserve"> prostorsk</w:t>
            </w:r>
            <w:r>
              <w:t>ega</w:t>
            </w:r>
            <w:r w:rsidR="00D82279">
              <w:t xml:space="preserve"> načrt</w:t>
            </w:r>
            <w:r>
              <w:t>a</w:t>
            </w:r>
            <w:r w:rsidR="00D82279">
              <w:t xml:space="preserve"> </w:t>
            </w:r>
            <w:r w:rsidR="00AB511C">
              <w:rPr>
                <w:rFonts w:cs="Arial"/>
                <w:szCs w:val="22"/>
              </w:rPr>
              <w:t>za prenovo mestnega jedra Vrhnike (del Tržaška cesta – Cankarjev trg)</w:t>
            </w:r>
          </w:p>
        </w:tc>
      </w:tr>
      <w:tr w:rsidR="00D82279" w:rsidRPr="00285986" w14:paraId="41D40631" w14:textId="77777777" w:rsidTr="00285986">
        <w:tc>
          <w:tcPr>
            <w:tcW w:w="3368" w:type="dxa"/>
          </w:tcPr>
          <w:p w14:paraId="0E47778D" w14:textId="77777777" w:rsidR="00D82279" w:rsidRPr="00285986" w:rsidRDefault="00D82279" w:rsidP="009B13F0">
            <w:pPr>
              <w:rPr>
                <w:szCs w:val="22"/>
              </w:rPr>
            </w:pPr>
            <w:r w:rsidRPr="00285986">
              <w:rPr>
                <w:szCs w:val="22"/>
              </w:rPr>
              <w:t>Investitor:</w:t>
            </w:r>
          </w:p>
        </w:tc>
        <w:tc>
          <w:tcPr>
            <w:tcW w:w="5692" w:type="dxa"/>
            <w:gridSpan w:val="2"/>
          </w:tcPr>
          <w:p w14:paraId="641362BD" w14:textId="5938C7D7" w:rsidR="00D82279" w:rsidRDefault="002B1EBD" w:rsidP="009B13F0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>Občina Vrhnika, Tržaška cesta 1, 1360 Vrhnika</w:t>
            </w:r>
          </w:p>
          <w:p w14:paraId="40ACD77F" w14:textId="6912FF0B" w:rsidR="00285986" w:rsidRPr="00285986" w:rsidRDefault="00285986" w:rsidP="009B13F0">
            <w:pPr>
              <w:rPr>
                <w:szCs w:val="22"/>
              </w:rPr>
            </w:pPr>
          </w:p>
        </w:tc>
      </w:tr>
      <w:tr w:rsidR="00D82279" w14:paraId="64B5E72F" w14:textId="77777777" w:rsidTr="00285986">
        <w:tc>
          <w:tcPr>
            <w:tcW w:w="3368" w:type="dxa"/>
          </w:tcPr>
          <w:p w14:paraId="7DFE6495" w14:textId="708898AE" w:rsidR="00D82279" w:rsidRDefault="00AF174B" w:rsidP="009B13F0">
            <w:r>
              <w:t>Izdelovalec</w:t>
            </w:r>
            <w:r w:rsidR="00D82279">
              <w:t>:</w:t>
            </w:r>
          </w:p>
        </w:tc>
        <w:tc>
          <w:tcPr>
            <w:tcW w:w="5692" w:type="dxa"/>
            <w:gridSpan w:val="2"/>
          </w:tcPr>
          <w:p w14:paraId="23659FB7" w14:textId="256E1001" w:rsidR="00D82279" w:rsidRDefault="00AF174B" w:rsidP="009B13F0">
            <w:r>
              <w:t xml:space="preserve">Studio Formika, Kraška ulica 2, 1380 Cerknica </w:t>
            </w:r>
          </w:p>
          <w:p w14:paraId="0CAD056D" w14:textId="77777777" w:rsidR="00D82279" w:rsidRDefault="00D82279" w:rsidP="009B13F0"/>
        </w:tc>
      </w:tr>
      <w:tr w:rsidR="00D82279" w14:paraId="798508FE" w14:textId="77777777" w:rsidTr="00285986">
        <w:tc>
          <w:tcPr>
            <w:tcW w:w="3368" w:type="dxa"/>
          </w:tcPr>
          <w:p w14:paraId="3172E5F2" w14:textId="38FD1D99" w:rsidR="00D82279" w:rsidRDefault="00D82279" w:rsidP="009B13F0">
            <w:r>
              <w:t xml:space="preserve">Čas in kraj javne </w:t>
            </w:r>
            <w:r w:rsidR="00285986">
              <w:t>objave osnutka</w:t>
            </w:r>
            <w:r>
              <w:t>:</w:t>
            </w:r>
          </w:p>
        </w:tc>
        <w:tc>
          <w:tcPr>
            <w:tcW w:w="5692" w:type="dxa"/>
            <w:gridSpan w:val="2"/>
          </w:tcPr>
          <w:p w14:paraId="1FEC2FA9" w14:textId="12D85B85" w:rsidR="00D82279" w:rsidRDefault="00AF174B" w:rsidP="009B13F0">
            <w:r>
              <w:t>9</w:t>
            </w:r>
            <w:r w:rsidR="002B1EBD">
              <w:t>.</w:t>
            </w:r>
            <w:r>
              <w:t xml:space="preserve"> 2</w:t>
            </w:r>
            <w:r w:rsidR="002B1EBD">
              <w:t>.</w:t>
            </w:r>
            <w:r>
              <w:t xml:space="preserve"> </w:t>
            </w:r>
            <w:r w:rsidR="00285986">
              <w:t>202</w:t>
            </w:r>
            <w:r>
              <w:t>6</w:t>
            </w:r>
            <w:r w:rsidR="00285986">
              <w:t xml:space="preserve"> – </w:t>
            </w:r>
            <w:r>
              <w:t>10</w:t>
            </w:r>
            <w:r w:rsidR="002B1EBD">
              <w:t>.</w:t>
            </w:r>
            <w:r>
              <w:t xml:space="preserve"> 3</w:t>
            </w:r>
            <w:r w:rsidR="002B1EBD">
              <w:t>.</w:t>
            </w:r>
            <w:r>
              <w:t xml:space="preserve"> </w:t>
            </w:r>
            <w:r w:rsidR="00285986">
              <w:t>202</w:t>
            </w:r>
            <w:r>
              <w:t>6</w:t>
            </w:r>
          </w:p>
          <w:p w14:paraId="2FAE8939" w14:textId="77777777" w:rsidR="00D82279" w:rsidRDefault="00D82279" w:rsidP="009B13F0"/>
          <w:p w14:paraId="1F5E2383" w14:textId="0B92D722" w:rsidR="00D82279" w:rsidRPr="00A13DDA" w:rsidRDefault="00D82279" w:rsidP="00A13DDA">
            <w:pPr>
              <w:jc w:val="both"/>
              <w:rPr>
                <w:rFonts w:cs="Arial"/>
                <w:szCs w:val="22"/>
              </w:rPr>
            </w:pPr>
            <w:r>
              <w:t xml:space="preserve">Gradivo je objavljeno na spletni strani Občine Vrhnika </w:t>
            </w:r>
            <w:hyperlink r:id="rId10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zavihkom </w:t>
            </w:r>
            <w:r w:rsidR="00285986">
              <w:t xml:space="preserve">PROSTORSKI AKTI V PRIPRAVI / </w:t>
            </w:r>
            <w:r w:rsidR="00A13DDA">
              <w:rPr>
                <w:rFonts w:cs="Arial"/>
                <w:szCs w:val="22"/>
              </w:rPr>
              <w:t>14. Spremembe in dopolnitve OPPN za prenovo mestnega jedra Vrhnike (del Tržaška cesta – Cankarjev trg).</w:t>
            </w:r>
          </w:p>
        </w:tc>
      </w:tr>
      <w:tr w:rsidR="00D82279" w:rsidRPr="002D1BDD" w14:paraId="5EF4CB35" w14:textId="77777777" w:rsidTr="00285986">
        <w:tc>
          <w:tcPr>
            <w:tcW w:w="9060" w:type="dxa"/>
            <w:gridSpan w:val="3"/>
            <w:shd w:val="clear" w:color="auto" w:fill="BFBFBF"/>
          </w:tcPr>
          <w:p w14:paraId="7FB6DF25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259B9DC8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5E00C790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6B97D260" w14:textId="77777777" w:rsidTr="00285986">
        <w:tc>
          <w:tcPr>
            <w:tcW w:w="3368" w:type="dxa"/>
          </w:tcPr>
          <w:p w14:paraId="70249FAB" w14:textId="77777777" w:rsidR="00D82279" w:rsidRDefault="00D82279" w:rsidP="009B13F0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</w:tcPr>
          <w:p w14:paraId="480E6725" w14:textId="77777777" w:rsidR="00D82279" w:rsidRDefault="00D82279" w:rsidP="009B13F0"/>
        </w:tc>
      </w:tr>
      <w:tr w:rsidR="00D82279" w14:paraId="0F36B398" w14:textId="77777777" w:rsidTr="00285986">
        <w:tc>
          <w:tcPr>
            <w:tcW w:w="3368" w:type="dxa"/>
          </w:tcPr>
          <w:p w14:paraId="3A6EA835" w14:textId="77777777" w:rsidR="00D82279" w:rsidRDefault="00D82279" w:rsidP="009B13F0">
            <w:r>
              <w:t>Naslov:</w:t>
            </w:r>
          </w:p>
          <w:p w14:paraId="4237D27E" w14:textId="77777777" w:rsidR="00D82279" w:rsidRDefault="00D82279" w:rsidP="009B13F0"/>
        </w:tc>
        <w:tc>
          <w:tcPr>
            <w:tcW w:w="5692" w:type="dxa"/>
            <w:gridSpan w:val="2"/>
          </w:tcPr>
          <w:p w14:paraId="7293126C" w14:textId="77777777" w:rsidR="00D82279" w:rsidRDefault="00D82279" w:rsidP="009B13F0"/>
        </w:tc>
      </w:tr>
      <w:tr w:rsidR="00D82279" w14:paraId="74E8748E" w14:textId="77777777" w:rsidTr="00285986">
        <w:tc>
          <w:tcPr>
            <w:tcW w:w="3368" w:type="dxa"/>
          </w:tcPr>
          <w:p w14:paraId="40949986" w14:textId="77777777" w:rsidR="00D82279" w:rsidRDefault="00D82279" w:rsidP="009B13F0">
            <w:r>
              <w:t>E-naslov:</w:t>
            </w:r>
          </w:p>
          <w:p w14:paraId="1FD27236" w14:textId="77777777" w:rsidR="00D82279" w:rsidRDefault="00D82279" w:rsidP="009B13F0"/>
        </w:tc>
        <w:tc>
          <w:tcPr>
            <w:tcW w:w="5692" w:type="dxa"/>
            <w:gridSpan w:val="2"/>
          </w:tcPr>
          <w:p w14:paraId="677454DC" w14:textId="77777777" w:rsidR="00D82279" w:rsidRDefault="00D82279" w:rsidP="009B13F0"/>
        </w:tc>
      </w:tr>
      <w:tr w:rsidR="00D82279" w:rsidRPr="002D1BDD" w14:paraId="00E3F673" w14:textId="77777777" w:rsidTr="00285986">
        <w:tc>
          <w:tcPr>
            <w:tcW w:w="9060" w:type="dxa"/>
            <w:gridSpan w:val="3"/>
            <w:shd w:val="clear" w:color="auto" w:fill="BFBFBF"/>
          </w:tcPr>
          <w:p w14:paraId="14CC565D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7E19DB1D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40F7E39E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0A87512C" w14:textId="77777777" w:rsidTr="00285986">
        <w:tc>
          <w:tcPr>
            <w:tcW w:w="3368" w:type="dxa"/>
          </w:tcPr>
          <w:p w14:paraId="44724948" w14:textId="77777777" w:rsidR="00D82279" w:rsidRDefault="00D82279" w:rsidP="009B13F0">
            <w:r>
              <w:t>Pripomba se nanaša na zemljišče/a:</w:t>
            </w:r>
          </w:p>
        </w:tc>
        <w:tc>
          <w:tcPr>
            <w:tcW w:w="5692" w:type="dxa"/>
            <w:gridSpan w:val="2"/>
          </w:tcPr>
          <w:p w14:paraId="6F722F23" w14:textId="77777777" w:rsidR="00D82279" w:rsidRDefault="00D82279" w:rsidP="009B13F0"/>
        </w:tc>
      </w:tr>
      <w:tr w:rsidR="00D82279" w14:paraId="677910A4" w14:textId="77777777" w:rsidTr="00285986">
        <w:tc>
          <w:tcPr>
            <w:tcW w:w="9060" w:type="dxa"/>
            <w:gridSpan w:val="3"/>
          </w:tcPr>
          <w:p w14:paraId="0441B76A" w14:textId="77777777" w:rsidR="00D82279" w:rsidRDefault="00D82279" w:rsidP="009B13F0">
            <w:r w:rsidRPr="007A1EF8">
              <w:t>Navedba pripombe:</w:t>
            </w:r>
          </w:p>
          <w:p w14:paraId="68261A59" w14:textId="77777777" w:rsidR="00D82279" w:rsidRDefault="00D82279" w:rsidP="009B13F0"/>
          <w:p w14:paraId="18CDB50E" w14:textId="77777777" w:rsidR="00D82279" w:rsidRDefault="00D82279" w:rsidP="009B13F0"/>
          <w:p w14:paraId="26A7A311" w14:textId="77777777" w:rsidR="00D82279" w:rsidRDefault="00D82279" w:rsidP="009B13F0"/>
          <w:p w14:paraId="082799DF" w14:textId="77777777" w:rsidR="00D82279" w:rsidRDefault="00D82279" w:rsidP="009B13F0"/>
          <w:p w14:paraId="7246B98E" w14:textId="77777777" w:rsidR="00D82279" w:rsidRDefault="00D82279" w:rsidP="009B13F0"/>
          <w:p w14:paraId="1E49699C" w14:textId="77777777" w:rsidR="00D82279" w:rsidRDefault="00D82279" w:rsidP="009B13F0"/>
          <w:p w14:paraId="0165443E" w14:textId="77777777" w:rsidR="00D82279" w:rsidRDefault="00D82279" w:rsidP="009B13F0"/>
          <w:p w14:paraId="24F7A557" w14:textId="77777777" w:rsidR="00D82279" w:rsidRDefault="00D82279" w:rsidP="009B13F0"/>
          <w:p w14:paraId="4B8EB187" w14:textId="77777777" w:rsidR="00D82279" w:rsidRDefault="00D82279" w:rsidP="009B13F0"/>
          <w:p w14:paraId="3C3D72DB" w14:textId="77777777" w:rsidR="00D82279" w:rsidRDefault="00D82279" w:rsidP="009B13F0"/>
          <w:p w14:paraId="1C6BFF72" w14:textId="77777777" w:rsidR="00D82279" w:rsidRDefault="00D82279" w:rsidP="009B13F0"/>
          <w:p w14:paraId="7633819E" w14:textId="77777777" w:rsidR="00D82279" w:rsidRDefault="00D82279" w:rsidP="009B13F0"/>
          <w:p w14:paraId="310075FF" w14:textId="77777777" w:rsidR="00D82279" w:rsidRDefault="00D82279" w:rsidP="009B13F0"/>
          <w:p w14:paraId="79BB8B2E" w14:textId="77777777" w:rsidR="00D82279" w:rsidRDefault="00D82279" w:rsidP="009B13F0"/>
          <w:p w14:paraId="2AD751DB" w14:textId="77777777" w:rsidR="00D82279" w:rsidRDefault="00D82279" w:rsidP="009B13F0"/>
          <w:p w14:paraId="216C1900" w14:textId="77777777" w:rsidR="00D82279" w:rsidRDefault="00D82279" w:rsidP="009B13F0"/>
          <w:p w14:paraId="4B07D1B1" w14:textId="77777777" w:rsidR="00D82279" w:rsidRDefault="00D82279" w:rsidP="009B13F0"/>
          <w:p w14:paraId="06045217" w14:textId="77777777" w:rsidR="00D82279" w:rsidRDefault="00D82279" w:rsidP="009B13F0"/>
          <w:p w14:paraId="6ECDE736" w14:textId="77777777" w:rsidR="00D82279" w:rsidRDefault="00D82279" w:rsidP="009B13F0"/>
          <w:p w14:paraId="6C2BFEEC" w14:textId="77777777" w:rsidR="00D82279" w:rsidRDefault="00D82279" w:rsidP="009B13F0"/>
          <w:p w14:paraId="6EDF8AC2" w14:textId="77777777" w:rsidR="00D82279" w:rsidRDefault="00D82279" w:rsidP="009B13F0"/>
          <w:p w14:paraId="10DB2B64" w14:textId="77777777" w:rsidR="00D82279" w:rsidRDefault="00D82279" w:rsidP="009B13F0"/>
          <w:p w14:paraId="431C58FF" w14:textId="77777777" w:rsidR="00D82279" w:rsidRDefault="00D82279" w:rsidP="009B13F0"/>
          <w:p w14:paraId="318EF4EC" w14:textId="77777777" w:rsidR="00D82279" w:rsidRDefault="00D82279" w:rsidP="009B13F0"/>
          <w:p w14:paraId="5456C3BF" w14:textId="77777777" w:rsidR="00D82279" w:rsidRDefault="00D82279" w:rsidP="009B13F0"/>
          <w:p w14:paraId="1FA05134" w14:textId="77777777" w:rsidR="00D82279" w:rsidRDefault="00D82279" w:rsidP="009B13F0"/>
          <w:p w14:paraId="6457F10F" w14:textId="77777777" w:rsidR="00D82279" w:rsidRDefault="00D82279" w:rsidP="009B13F0"/>
          <w:p w14:paraId="1CC7BCFE" w14:textId="77777777" w:rsidR="00D82279" w:rsidRDefault="00D82279" w:rsidP="009B13F0"/>
          <w:p w14:paraId="35AA2F5F" w14:textId="77777777" w:rsidR="00D82279" w:rsidRDefault="00D82279" w:rsidP="009B13F0"/>
          <w:p w14:paraId="5CE813D8" w14:textId="77777777" w:rsidR="00D82279" w:rsidRDefault="00D82279" w:rsidP="009B13F0"/>
          <w:p w14:paraId="4E4E387C" w14:textId="77777777" w:rsidR="00D82279" w:rsidRDefault="00D82279" w:rsidP="009B13F0"/>
          <w:p w14:paraId="29D9BFEB" w14:textId="77777777" w:rsidR="00D82279" w:rsidRDefault="00D82279" w:rsidP="009B13F0"/>
          <w:p w14:paraId="21A4702B" w14:textId="77777777" w:rsidR="00D82279" w:rsidRDefault="00D82279" w:rsidP="009B13F0"/>
          <w:p w14:paraId="3C6FD446" w14:textId="77777777" w:rsidR="00D82279" w:rsidRDefault="00D82279" w:rsidP="009B13F0"/>
          <w:p w14:paraId="292F532E" w14:textId="77777777" w:rsidR="00D82279" w:rsidRDefault="00D82279" w:rsidP="009B13F0"/>
          <w:p w14:paraId="1796C5B5" w14:textId="77777777" w:rsidR="00D82279" w:rsidRDefault="00D82279" w:rsidP="009B13F0"/>
          <w:p w14:paraId="0E2B7ADD" w14:textId="77777777" w:rsidR="00D82279" w:rsidRDefault="00D82279" w:rsidP="009B13F0"/>
          <w:p w14:paraId="3515160D" w14:textId="77777777" w:rsidR="00D82279" w:rsidRDefault="00D82279" w:rsidP="009B13F0"/>
          <w:p w14:paraId="04FBB92F" w14:textId="77777777" w:rsidR="00D82279" w:rsidRDefault="00D82279" w:rsidP="009B13F0"/>
          <w:p w14:paraId="47FBE5FD" w14:textId="77777777" w:rsidR="00D82279" w:rsidRDefault="00D82279" w:rsidP="009B13F0"/>
          <w:p w14:paraId="25B2F14E" w14:textId="77777777" w:rsidR="00D82279" w:rsidRDefault="00D82279" w:rsidP="009B13F0"/>
          <w:p w14:paraId="5CE0015F" w14:textId="77777777" w:rsidR="00D82279" w:rsidRDefault="00D82279" w:rsidP="009B13F0"/>
          <w:p w14:paraId="18A170A8" w14:textId="77777777" w:rsidR="00D82279" w:rsidRDefault="00D82279" w:rsidP="009B13F0"/>
          <w:p w14:paraId="046B9A07" w14:textId="77777777" w:rsidR="00D82279" w:rsidRDefault="00D82279" w:rsidP="009B13F0"/>
          <w:p w14:paraId="2F00AC7A" w14:textId="77777777" w:rsidR="00D82279" w:rsidRDefault="00D82279" w:rsidP="009B13F0"/>
          <w:p w14:paraId="47E5850F" w14:textId="77777777" w:rsidR="00D82279" w:rsidRDefault="00D82279" w:rsidP="009B13F0"/>
          <w:p w14:paraId="4B2E67E4" w14:textId="77777777" w:rsidR="00D82279" w:rsidRDefault="00D82279" w:rsidP="009B13F0"/>
          <w:p w14:paraId="4E546EB1" w14:textId="77777777" w:rsidR="00D82279" w:rsidRDefault="00D82279" w:rsidP="009B13F0"/>
          <w:p w14:paraId="1827667A" w14:textId="77777777" w:rsidR="00D82279" w:rsidRDefault="00D82279" w:rsidP="009B13F0"/>
          <w:p w14:paraId="3A93188F" w14:textId="77777777" w:rsidR="00D82279" w:rsidRDefault="00D82279" w:rsidP="009B13F0"/>
          <w:p w14:paraId="3821EF4E" w14:textId="77777777" w:rsidR="00D82279" w:rsidRDefault="00D82279" w:rsidP="009B13F0"/>
          <w:p w14:paraId="08E65683" w14:textId="77777777" w:rsidR="00D82279" w:rsidRDefault="00D82279" w:rsidP="009B13F0"/>
          <w:p w14:paraId="07918489" w14:textId="77777777" w:rsidR="00D82279" w:rsidRDefault="00D82279" w:rsidP="009B13F0"/>
          <w:p w14:paraId="74961DEF" w14:textId="77777777" w:rsidR="00D82279" w:rsidRDefault="00D82279" w:rsidP="009B13F0"/>
          <w:p w14:paraId="3E07536F" w14:textId="77777777" w:rsidR="00D82279" w:rsidRDefault="00D82279" w:rsidP="009B13F0"/>
          <w:p w14:paraId="3A189BAC" w14:textId="77777777" w:rsidR="00D82279" w:rsidRDefault="00D82279" w:rsidP="009B13F0"/>
          <w:p w14:paraId="5D18E0DC" w14:textId="77777777" w:rsidR="00D82279" w:rsidRDefault="00D82279" w:rsidP="009B13F0"/>
          <w:p w14:paraId="6D9DBAE8" w14:textId="77777777" w:rsidR="00D82279" w:rsidRDefault="00D82279" w:rsidP="009B13F0"/>
          <w:p w14:paraId="56BB7E6B" w14:textId="77777777" w:rsidR="00D82279" w:rsidRDefault="00D82279" w:rsidP="009B13F0"/>
          <w:p w14:paraId="058407E8" w14:textId="77777777" w:rsidR="00D82279" w:rsidRDefault="00D82279" w:rsidP="009B13F0"/>
          <w:p w14:paraId="352FF98B" w14:textId="77777777" w:rsidR="00D82279" w:rsidRPr="007A1EF8" w:rsidRDefault="00D82279" w:rsidP="009B13F0"/>
          <w:p w14:paraId="0C850E0F" w14:textId="77777777" w:rsidR="00D82279" w:rsidRDefault="00D82279" w:rsidP="009B13F0">
            <w:pPr>
              <w:rPr>
                <w:b/>
                <w:bCs/>
              </w:rPr>
            </w:pPr>
          </w:p>
        </w:tc>
      </w:tr>
      <w:tr w:rsidR="00D82279" w14:paraId="4F6D9EED" w14:textId="77777777" w:rsidTr="00285986">
        <w:tc>
          <w:tcPr>
            <w:tcW w:w="4105" w:type="dxa"/>
            <w:gridSpan w:val="2"/>
          </w:tcPr>
          <w:p w14:paraId="2A805073" w14:textId="77777777" w:rsidR="00D82279" w:rsidRDefault="00D82279" w:rsidP="009B13F0"/>
          <w:p w14:paraId="179B22B2" w14:textId="77777777" w:rsidR="00D82279" w:rsidRDefault="00D82279" w:rsidP="009B13F0">
            <w:r>
              <w:t>Čas, kraj:</w:t>
            </w:r>
          </w:p>
          <w:p w14:paraId="358ED51D" w14:textId="77777777" w:rsidR="00D82279" w:rsidRDefault="00D82279" w:rsidP="009B13F0"/>
          <w:p w14:paraId="43929A31" w14:textId="77777777" w:rsidR="00D82279" w:rsidRDefault="00D82279" w:rsidP="009B13F0"/>
        </w:tc>
        <w:tc>
          <w:tcPr>
            <w:tcW w:w="4955" w:type="dxa"/>
          </w:tcPr>
          <w:p w14:paraId="6A322FC7" w14:textId="77777777" w:rsidR="00D82279" w:rsidRDefault="00D82279" w:rsidP="009B13F0"/>
          <w:p w14:paraId="225FC74D" w14:textId="77777777" w:rsidR="00D82279" w:rsidRDefault="00D82279" w:rsidP="009B13F0">
            <w:r>
              <w:t>Podpis:</w:t>
            </w:r>
          </w:p>
        </w:tc>
      </w:tr>
    </w:tbl>
    <w:p w14:paraId="5E3942D3" w14:textId="07382C0E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A73B" w14:textId="77777777" w:rsidR="00AA69C7" w:rsidRDefault="00AA69C7">
      <w:r>
        <w:separator/>
      </w:r>
    </w:p>
  </w:endnote>
  <w:endnote w:type="continuationSeparator" w:id="0">
    <w:p w14:paraId="69B5290D" w14:textId="77777777" w:rsidR="00AA69C7" w:rsidRDefault="00AA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AEBD" w14:textId="77777777" w:rsidR="00AA69C7" w:rsidRDefault="00AA69C7">
      <w:r>
        <w:separator/>
      </w:r>
    </w:p>
  </w:footnote>
  <w:footnote w:type="continuationSeparator" w:id="0">
    <w:p w14:paraId="4977D957" w14:textId="77777777" w:rsidR="00AA69C7" w:rsidRDefault="00AA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128BC"/>
    <w:rsid w:val="00034B90"/>
    <w:rsid w:val="0005759B"/>
    <w:rsid w:val="00092C3B"/>
    <w:rsid w:val="00094006"/>
    <w:rsid w:val="00095146"/>
    <w:rsid w:val="00095B76"/>
    <w:rsid w:val="00096EF7"/>
    <w:rsid w:val="000A4F22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359F4"/>
    <w:rsid w:val="002655C6"/>
    <w:rsid w:val="00285986"/>
    <w:rsid w:val="00286991"/>
    <w:rsid w:val="002A2605"/>
    <w:rsid w:val="002A3BC7"/>
    <w:rsid w:val="002B0674"/>
    <w:rsid w:val="002B1EBD"/>
    <w:rsid w:val="002B6572"/>
    <w:rsid w:val="002C20F0"/>
    <w:rsid w:val="002C3480"/>
    <w:rsid w:val="002D46F4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076C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C3A7F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95D2A"/>
    <w:rsid w:val="008A4926"/>
    <w:rsid w:val="008A653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13DDA"/>
    <w:rsid w:val="00A2767C"/>
    <w:rsid w:val="00A363DB"/>
    <w:rsid w:val="00A42B2C"/>
    <w:rsid w:val="00A542CF"/>
    <w:rsid w:val="00A57A0D"/>
    <w:rsid w:val="00A72AFF"/>
    <w:rsid w:val="00A75A8C"/>
    <w:rsid w:val="00A8739A"/>
    <w:rsid w:val="00AA69C7"/>
    <w:rsid w:val="00AB511C"/>
    <w:rsid w:val="00AF174B"/>
    <w:rsid w:val="00AF1F0E"/>
    <w:rsid w:val="00B04BF4"/>
    <w:rsid w:val="00B36F20"/>
    <w:rsid w:val="00B50430"/>
    <w:rsid w:val="00B87787"/>
    <w:rsid w:val="00BA460E"/>
    <w:rsid w:val="00BC239D"/>
    <w:rsid w:val="00BC7B0C"/>
    <w:rsid w:val="00BD1666"/>
    <w:rsid w:val="00BE5852"/>
    <w:rsid w:val="00BE5F37"/>
    <w:rsid w:val="00C12DC6"/>
    <w:rsid w:val="00C21551"/>
    <w:rsid w:val="00C50979"/>
    <w:rsid w:val="00C566E5"/>
    <w:rsid w:val="00C82F59"/>
    <w:rsid w:val="00C85C7B"/>
    <w:rsid w:val="00CB1499"/>
    <w:rsid w:val="00CC6335"/>
    <w:rsid w:val="00CD491F"/>
    <w:rsid w:val="00CD50F2"/>
    <w:rsid w:val="00CD5AA6"/>
    <w:rsid w:val="00CE2C41"/>
    <w:rsid w:val="00D500FC"/>
    <w:rsid w:val="00D703C4"/>
    <w:rsid w:val="00D72004"/>
    <w:rsid w:val="00D82279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2279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hnik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6FF4E14410148AAF1915DD7E02862" ma:contentTypeVersion="16" ma:contentTypeDescription="Ustvari nov dokument." ma:contentTypeScope="" ma:versionID="55dc1de95aa0a73f27a3df887a158282">
  <xsd:schema xmlns:xsd="http://www.w3.org/2001/XMLSchema" xmlns:xs="http://www.w3.org/2001/XMLSchema" xmlns:p="http://schemas.microsoft.com/office/2006/metadata/properties" xmlns:ns2="c4791781-719f-4701-af59-fcbb40ee9cba" xmlns:ns3="7af1f2b2-8456-4f85-9792-39ab9a1d8b55" targetNamespace="http://schemas.microsoft.com/office/2006/metadata/properties" ma:root="true" ma:fieldsID="d8a296a5811b8049906f57e58e3b5d6e" ns2:_="" ns3:_="">
    <xsd:import namespace="c4791781-719f-4701-af59-fcbb40ee9cba"/>
    <xsd:import namespace="7af1f2b2-8456-4f85-9792-39ab9a1d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1781-719f-4701-af59-fcbb40ee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f2b2-8456-4f85-9792-39ab9a1d8b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61d0e0-9f9e-46d9-9925-e4da9467ac55}" ma:internalName="TaxCatchAll" ma:showField="CatchAllData" ma:web="7af1f2b2-8456-4f85-9792-39ab9a1d8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91781-719f-4701-af59-fcbb40ee9cba">
      <Terms xmlns="http://schemas.microsoft.com/office/infopath/2007/PartnerControls"/>
    </lcf76f155ced4ddcb4097134ff3c332f>
    <TaxCatchAll xmlns="7af1f2b2-8456-4f85-9792-39ab9a1d8b55" xsi:nil="true"/>
  </documentManagement>
</p:properties>
</file>

<file path=customXml/itemProps1.xml><?xml version="1.0" encoding="utf-8"?>
<ds:datastoreItem xmlns:ds="http://schemas.openxmlformats.org/officeDocument/2006/customXml" ds:itemID="{051926E4-5F64-4E58-A902-9DD3950BA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181C0-17AF-41B0-AC73-39F1B0AF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1781-719f-4701-af59-fcbb40ee9cba"/>
    <ds:schemaRef ds:uri="7af1f2b2-8456-4f85-9792-39ab9a1d8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8FC39-F354-4778-BCFB-09BB981B701A}">
  <ds:schemaRefs>
    <ds:schemaRef ds:uri="http://schemas.microsoft.com/office/2006/metadata/properties"/>
    <ds:schemaRef ds:uri="http://schemas.microsoft.com/office/infopath/2007/PartnerControls"/>
    <ds:schemaRef ds:uri="c4791781-719f-4701-af59-fcbb40ee9cba"/>
    <ds:schemaRef ds:uri="7af1f2b2-8456-4f85-9792-39ab9a1d8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UPRAVA1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Andreja Oblak</cp:lastModifiedBy>
  <cp:revision>8</cp:revision>
  <cp:lastPrinted>2003-12-02T13:07:00Z</cp:lastPrinted>
  <dcterms:created xsi:type="dcterms:W3CDTF">2026-02-06T11:16:00Z</dcterms:created>
  <dcterms:modified xsi:type="dcterms:W3CDTF">2026-02-06T11:59:00Z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0x0101009526FF4E14410148AAF1915DD7E02862</vt:lpwstr>
  </property>
</Properties>
</file>