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6376" w14:textId="77777777" w:rsidR="003F379B" w:rsidRDefault="003F379B">
      <w:pPr>
        <w:rPr>
          <w:rFonts w:cs="Arial"/>
          <w:szCs w:val="22"/>
        </w:rPr>
      </w:pPr>
    </w:p>
    <w:p w14:paraId="32157837" w14:textId="77777777" w:rsidR="00524AC9" w:rsidRPr="00D952DF" w:rsidRDefault="00524AC9" w:rsidP="00524AC9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  <w:t xml:space="preserve"> </w:t>
      </w:r>
      <w:r w:rsidR="002E0D48" w:rsidRPr="00D952DF">
        <w:rPr>
          <w:rFonts w:cs="Arial"/>
          <w:szCs w:val="22"/>
        </w:rPr>
        <w:t>900</w:t>
      </w:r>
      <w:r w:rsidR="00361CCC">
        <w:rPr>
          <w:rFonts w:cs="Arial"/>
          <w:szCs w:val="22"/>
        </w:rPr>
        <w:t>2</w:t>
      </w:r>
      <w:r w:rsidR="002E0D48" w:rsidRPr="00D952DF">
        <w:rPr>
          <w:rFonts w:cs="Arial"/>
          <w:szCs w:val="22"/>
        </w:rPr>
        <w:t>-</w:t>
      </w:r>
      <w:r w:rsidR="00E864A4">
        <w:rPr>
          <w:rFonts w:cs="Arial"/>
          <w:szCs w:val="22"/>
        </w:rPr>
        <w:t>9</w:t>
      </w:r>
      <w:r w:rsidR="002E0D48" w:rsidRPr="00D952DF">
        <w:rPr>
          <w:rFonts w:cs="Arial"/>
          <w:szCs w:val="22"/>
        </w:rPr>
        <w:t>/20</w:t>
      </w:r>
      <w:r w:rsidR="00804632">
        <w:rPr>
          <w:rFonts w:cs="Arial"/>
          <w:szCs w:val="22"/>
        </w:rPr>
        <w:t>2</w:t>
      </w:r>
      <w:r w:rsidR="00D2246C">
        <w:rPr>
          <w:rFonts w:cs="Arial"/>
          <w:szCs w:val="22"/>
        </w:rPr>
        <w:t>5</w:t>
      </w:r>
      <w:r w:rsidR="002E0D48" w:rsidRPr="00D952DF">
        <w:rPr>
          <w:rFonts w:cs="Arial"/>
          <w:szCs w:val="22"/>
        </w:rPr>
        <w:t>(</w:t>
      </w:r>
      <w:r w:rsidR="00FC7C3E">
        <w:rPr>
          <w:rFonts w:cs="Arial"/>
          <w:szCs w:val="22"/>
        </w:rPr>
        <w:t>2</w:t>
      </w:r>
      <w:r w:rsidR="002E0D48" w:rsidRPr="00D952DF">
        <w:rPr>
          <w:rFonts w:cs="Arial"/>
          <w:szCs w:val="22"/>
        </w:rPr>
        <w:t>-0</w:t>
      </w:r>
      <w:r w:rsidR="000F78E2">
        <w:rPr>
          <w:rFonts w:cs="Arial"/>
          <w:szCs w:val="22"/>
        </w:rPr>
        <w:t>2</w:t>
      </w:r>
      <w:r w:rsidR="002E0D48" w:rsidRPr="00D952DF">
        <w:rPr>
          <w:rFonts w:cs="Arial"/>
          <w:szCs w:val="22"/>
        </w:rPr>
        <w:t>)</w:t>
      </w:r>
    </w:p>
    <w:p w14:paraId="7CB1A15B" w14:textId="77777777" w:rsidR="00524AC9" w:rsidRDefault="00524AC9" w:rsidP="00524AC9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Datum:   </w:t>
      </w:r>
      <w:r w:rsidR="007F792B">
        <w:rPr>
          <w:rFonts w:cs="Arial"/>
          <w:szCs w:val="22"/>
        </w:rPr>
        <w:t xml:space="preserve"> </w:t>
      </w:r>
      <w:r w:rsidR="00E864A4">
        <w:rPr>
          <w:rFonts w:cs="Arial"/>
          <w:szCs w:val="22"/>
        </w:rPr>
        <w:t>29</w:t>
      </w:r>
      <w:r w:rsidR="00CC5195">
        <w:rPr>
          <w:rFonts w:cs="Arial"/>
          <w:szCs w:val="22"/>
        </w:rPr>
        <w:t>.</w:t>
      </w:r>
      <w:r w:rsidR="00383B26">
        <w:rPr>
          <w:rFonts w:cs="Arial"/>
          <w:szCs w:val="22"/>
        </w:rPr>
        <w:t xml:space="preserve"> </w:t>
      </w:r>
      <w:r w:rsidR="00E864A4">
        <w:rPr>
          <w:rFonts w:cs="Arial"/>
          <w:szCs w:val="22"/>
        </w:rPr>
        <w:t>10</w:t>
      </w:r>
      <w:r w:rsidR="00383B26">
        <w:rPr>
          <w:rFonts w:cs="Arial"/>
          <w:szCs w:val="22"/>
        </w:rPr>
        <w:t>. 202</w:t>
      </w:r>
      <w:r w:rsidR="00D2246C">
        <w:rPr>
          <w:rFonts w:cs="Arial"/>
          <w:szCs w:val="22"/>
        </w:rPr>
        <w:t>5</w:t>
      </w:r>
      <w:r>
        <w:rPr>
          <w:rFonts w:cs="Arial"/>
          <w:szCs w:val="22"/>
        </w:rPr>
        <w:tab/>
      </w:r>
    </w:p>
    <w:p w14:paraId="458815EC" w14:textId="77777777" w:rsidR="003F379B" w:rsidRDefault="003F379B">
      <w:pPr>
        <w:tabs>
          <w:tab w:val="center" w:pos="7560"/>
        </w:tabs>
        <w:jc w:val="both"/>
        <w:rPr>
          <w:rFonts w:cs="Arial"/>
          <w:szCs w:val="22"/>
        </w:rPr>
      </w:pPr>
    </w:p>
    <w:p w14:paraId="10BDCDF0" w14:textId="77777777" w:rsidR="003F379B" w:rsidRDefault="003F379B">
      <w:pPr>
        <w:pStyle w:val="Telobesedila2"/>
      </w:pPr>
      <w:r>
        <w:t>LISTA ČLANOV KOMISIJE ZA MANDATNA VPRAŠANJA, VOLITVE</w:t>
      </w:r>
      <w:r w:rsidR="00FC7C3E">
        <w:t xml:space="preserve">  IN IM</w:t>
      </w:r>
      <w:r>
        <w:t xml:space="preserve">ENOVANJA – glasovanje na </w:t>
      </w:r>
      <w:r w:rsidR="00D2246C">
        <w:t>1</w:t>
      </w:r>
      <w:r w:rsidR="00E864A4">
        <w:t>4</w:t>
      </w:r>
      <w:r>
        <w:t xml:space="preserve">. </w:t>
      </w:r>
      <w:r w:rsidR="00FC7C3E">
        <w:t>dopisni</w:t>
      </w:r>
      <w:r>
        <w:t xml:space="preserve"> seji KMVIAZ</w:t>
      </w:r>
    </w:p>
    <w:p w14:paraId="5C922370" w14:textId="77777777" w:rsidR="003F379B" w:rsidRDefault="003F379B">
      <w:pPr>
        <w:tabs>
          <w:tab w:val="center" w:pos="7560"/>
        </w:tabs>
        <w:jc w:val="both"/>
        <w:rPr>
          <w:rFonts w:cs="Arial"/>
          <w:szCs w:val="22"/>
        </w:rPr>
      </w:pPr>
    </w:p>
    <w:p w14:paraId="6D6662D1" w14:textId="77777777" w:rsidR="006855B3" w:rsidRDefault="00B04AEE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Člani Komisije za mandatna vprašanja, volitve</w:t>
      </w:r>
      <w:r w:rsidR="00FC7C3E">
        <w:rPr>
          <w:rFonts w:cs="Arial"/>
          <w:szCs w:val="22"/>
        </w:rPr>
        <w:t xml:space="preserve"> in imenovanja </w:t>
      </w:r>
      <w:r>
        <w:rPr>
          <w:rFonts w:cs="Arial"/>
          <w:szCs w:val="22"/>
        </w:rPr>
        <w:t xml:space="preserve">se opredelijo do </w:t>
      </w:r>
      <w:r w:rsidR="006855B3">
        <w:rPr>
          <w:rFonts w:cs="Arial"/>
          <w:szCs w:val="22"/>
        </w:rPr>
        <w:t>spodaj naveden</w:t>
      </w:r>
      <w:r w:rsidR="003F5A8C">
        <w:rPr>
          <w:rFonts w:cs="Arial"/>
          <w:szCs w:val="22"/>
        </w:rPr>
        <w:t>ega</w:t>
      </w:r>
    </w:p>
    <w:p w14:paraId="0BE9D1AF" w14:textId="77777777" w:rsidR="00A057B3" w:rsidRDefault="00A057B3">
      <w:pPr>
        <w:tabs>
          <w:tab w:val="center" w:pos="7560"/>
        </w:tabs>
        <w:jc w:val="both"/>
        <w:rPr>
          <w:rFonts w:cs="Arial"/>
          <w:szCs w:val="22"/>
        </w:rPr>
      </w:pPr>
    </w:p>
    <w:p w14:paraId="241DCD77" w14:textId="77777777" w:rsidR="00D2246C" w:rsidRDefault="00D2246C" w:rsidP="00D2246C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SKLEPA:</w:t>
      </w:r>
    </w:p>
    <w:p w14:paraId="26600C20" w14:textId="77777777" w:rsidR="00E864A4" w:rsidRDefault="00E864A4" w:rsidP="00E864A4">
      <w:pPr>
        <w:ind w:left="720"/>
        <w:rPr>
          <w:b/>
          <w:szCs w:val="20"/>
        </w:rPr>
      </w:pPr>
    </w:p>
    <w:p w14:paraId="4DBDDC73" w14:textId="77777777" w:rsidR="00E864A4" w:rsidRDefault="00E864A4" w:rsidP="00E864A4">
      <w:pPr>
        <w:autoSpaceDE w:val="0"/>
        <w:autoSpaceDN w:val="0"/>
        <w:adjustRightInd w:val="0"/>
        <w:ind w:left="284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KMVI</w:t>
      </w:r>
      <w:r w:rsidRPr="00ED4E27">
        <w:rPr>
          <w:rFonts w:cs="Arial"/>
          <w:b/>
          <w:szCs w:val="22"/>
        </w:rPr>
        <w:t xml:space="preserve"> sprejme </w:t>
      </w:r>
      <w:r w:rsidRPr="00FB159B">
        <w:rPr>
          <w:rFonts w:cs="Arial"/>
          <w:b/>
          <w:bCs/>
          <w:szCs w:val="22"/>
        </w:rPr>
        <w:t>Pogoj</w:t>
      </w:r>
      <w:r>
        <w:rPr>
          <w:rFonts w:cs="Arial"/>
          <w:b/>
          <w:bCs/>
          <w:szCs w:val="22"/>
        </w:rPr>
        <w:t>e</w:t>
      </w:r>
      <w:r w:rsidRPr="00FB159B">
        <w:rPr>
          <w:rFonts w:cs="Arial"/>
          <w:b/>
          <w:bCs/>
          <w:szCs w:val="22"/>
        </w:rPr>
        <w:t xml:space="preserve"> za pridobitev pravice do uporabe plakatnih mest ter najemanja stojnic v času referendumske kampanje za izvedbo zakonodajnega referenduma o </w:t>
      </w:r>
      <w:r w:rsidRPr="00A40E29">
        <w:rPr>
          <w:rFonts w:cs="Arial"/>
          <w:b/>
          <w:bCs/>
          <w:szCs w:val="22"/>
        </w:rPr>
        <w:t>Zakonu o pomoči pri prostovoljnem končanju življenja, ki bo v nedeljo, dne 23. 11. 2025</w:t>
      </w:r>
    </w:p>
    <w:p w14:paraId="07BF03CB" w14:textId="77777777" w:rsidR="00D2246C" w:rsidRDefault="00D2246C" w:rsidP="00D2246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46013852" w14:textId="77777777" w:rsidR="00AE6063" w:rsidRDefault="00AE6063" w:rsidP="00AE6063">
      <w:pPr>
        <w:pStyle w:val="Telobesedila2"/>
      </w:pP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1886"/>
        <w:gridCol w:w="1407"/>
        <w:gridCol w:w="1326"/>
        <w:gridCol w:w="1526"/>
        <w:gridCol w:w="1439"/>
      </w:tblGrid>
      <w:tr w:rsidR="00AE6063" w14:paraId="312503E5" w14:textId="77777777" w:rsidTr="00AE606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921" w:type="dxa"/>
            <w:vAlign w:val="bottom"/>
          </w:tcPr>
          <w:p w14:paraId="37DA76C2" w14:textId="77777777" w:rsidR="00AE6063" w:rsidRDefault="00AE6063" w:rsidP="00AE6063">
            <w:pPr>
              <w:ind w:left="705" w:firstLine="15"/>
            </w:pPr>
            <w:proofErr w:type="spellStart"/>
            <w:r>
              <w:t>Zap</w:t>
            </w:r>
            <w:proofErr w:type="spellEnd"/>
            <w:r>
              <w:t>. štev.</w:t>
            </w:r>
          </w:p>
        </w:tc>
        <w:tc>
          <w:tcPr>
            <w:tcW w:w="2169" w:type="dxa"/>
          </w:tcPr>
          <w:p w14:paraId="530AC991" w14:textId="77777777" w:rsidR="00AE6063" w:rsidRDefault="00AE6063" w:rsidP="00561AEA">
            <w:pPr>
              <w:pStyle w:val="Glava"/>
              <w:tabs>
                <w:tab w:val="clear" w:pos="4536"/>
                <w:tab w:val="clear" w:pos="9072"/>
              </w:tabs>
            </w:pPr>
            <w:r>
              <w:t>Ime in priimek</w:t>
            </w:r>
          </w:p>
        </w:tc>
        <w:tc>
          <w:tcPr>
            <w:tcW w:w="1464" w:type="dxa"/>
            <w:vAlign w:val="bottom"/>
          </w:tcPr>
          <w:p w14:paraId="5FE39864" w14:textId="77777777" w:rsidR="00AE6063" w:rsidRDefault="00AE6063" w:rsidP="00561AEA">
            <w:r>
              <w:t>Glasovanje Datum</w:t>
            </w:r>
          </w:p>
        </w:tc>
        <w:tc>
          <w:tcPr>
            <w:tcW w:w="1326" w:type="dxa"/>
            <w:vAlign w:val="bottom"/>
          </w:tcPr>
          <w:p w14:paraId="395A1091" w14:textId="77777777" w:rsidR="00AE6063" w:rsidRDefault="00AE6063" w:rsidP="00561AEA">
            <w:pPr>
              <w:jc w:val="center"/>
            </w:pPr>
            <w:r>
              <w:t>POZITIVNO</w:t>
            </w:r>
          </w:p>
          <w:p w14:paraId="4F3A5527" w14:textId="77777777" w:rsidR="00AE6063" w:rsidRDefault="00AE6063" w:rsidP="00561AEA">
            <w:pPr>
              <w:jc w:val="center"/>
            </w:pPr>
            <w:r>
              <w:t>(ZA)</w:t>
            </w:r>
          </w:p>
        </w:tc>
        <w:tc>
          <w:tcPr>
            <w:tcW w:w="1557" w:type="dxa"/>
            <w:vAlign w:val="bottom"/>
          </w:tcPr>
          <w:p w14:paraId="0BE1A824" w14:textId="77777777" w:rsidR="00AE6063" w:rsidRDefault="00AE6063" w:rsidP="00561AEA">
            <w:pPr>
              <w:jc w:val="center"/>
            </w:pPr>
            <w:r>
              <w:t>NEGATIVNO</w:t>
            </w:r>
          </w:p>
          <w:p w14:paraId="6AFC20ED" w14:textId="77777777" w:rsidR="00AE6063" w:rsidRDefault="00AE6063" w:rsidP="00561AEA">
            <w:pPr>
              <w:jc w:val="center"/>
            </w:pPr>
            <w:r>
              <w:t>(PROTI)</w:t>
            </w:r>
          </w:p>
        </w:tc>
        <w:tc>
          <w:tcPr>
            <w:tcW w:w="1457" w:type="dxa"/>
            <w:vAlign w:val="bottom"/>
          </w:tcPr>
          <w:p w14:paraId="6588189C" w14:textId="77777777" w:rsidR="00AE6063" w:rsidRDefault="00AE6063" w:rsidP="00561AEA">
            <w:pPr>
              <w:jc w:val="center"/>
            </w:pPr>
            <w:r>
              <w:t>NE ŽELIM GLASOVATI</w:t>
            </w:r>
          </w:p>
        </w:tc>
      </w:tr>
      <w:tr w:rsidR="00AE6063" w14:paraId="1226EC8E" w14:textId="77777777" w:rsidTr="00AE606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21" w:type="dxa"/>
            <w:vAlign w:val="bottom"/>
          </w:tcPr>
          <w:p w14:paraId="74133F41" w14:textId="77777777" w:rsidR="00AE6063" w:rsidRDefault="00AE6063" w:rsidP="00561AEA">
            <w:r>
              <w:t>1.</w:t>
            </w:r>
          </w:p>
        </w:tc>
        <w:tc>
          <w:tcPr>
            <w:tcW w:w="2169" w:type="dxa"/>
            <w:vAlign w:val="bottom"/>
          </w:tcPr>
          <w:p w14:paraId="216EA35E" w14:textId="77777777" w:rsidR="00AE6063" w:rsidRDefault="00AE6063" w:rsidP="00561AEA">
            <w:r>
              <w:t>Mirko Antolović</w:t>
            </w:r>
          </w:p>
        </w:tc>
        <w:tc>
          <w:tcPr>
            <w:tcW w:w="1464" w:type="dxa"/>
            <w:vAlign w:val="bottom"/>
          </w:tcPr>
          <w:p w14:paraId="2C7DFF47" w14:textId="77777777" w:rsidR="00AE6063" w:rsidRDefault="00E864A4" w:rsidP="00561AEA">
            <w:r>
              <w:t>27</w:t>
            </w:r>
            <w:r w:rsidR="006B11E7">
              <w:t xml:space="preserve">. </w:t>
            </w:r>
            <w:r>
              <w:t>10</w:t>
            </w:r>
            <w:r w:rsidR="006B11E7">
              <w:t>. 202</w:t>
            </w:r>
            <w:r w:rsidR="00D2246C">
              <w:t>5</w:t>
            </w:r>
          </w:p>
        </w:tc>
        <w:tc>
          <w:tcPr>
            <w:tcW w:w="1326" w:type="dxa"/>
            <w:vAlign w:val="bottom"/>
          </w:tcPr>
          <w:p w14:paraId="78B70E1F" w14:textId="77777777" w:rsidR="00AE6063" w:rsidRDefault="006B11E7" w:rsidP="00561AEA">
            <w:r>
              <w:t>ZA</w:t>
            </w:r>
          </w:p>
        </w:tc>
        <w:tc>
          <w:tcPr>
            <w:tcW w:w="1557" w:type="dxa"/>
            <w:vAlign w:val="bottom"/>
          </w:tcPr>
          <w:p w14:paraId="21A5B878" w14:textId="77777777" w:rsidR="00AE6063" w:rsidRDefault="00AE6063" w:rsidP="00561AEA"/>
        </w:tc>
        <w:tc>
          <w:tcPr>
            <w:tcW w:w="1457" w:type="dxa"/>
            <w:vAlign w:val="bottom"/>
          </w:tcPr>
          <w:p w14:paraId="6DA29B26" w14:textId="77777777" w:rsidR="00AE6063" w:rsidRDefault="00AE6063" w:rsidP="00561AEA"/>
        </w:tc>
      </w:tr>
      <w:tr w:rsidR="00AE6063" w14:paraId="07B37B65" w14:textId="77777777" w:rsidTr="00AE606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921" w:type="dxa"/>
            <w:vAlign w:val="bottom"/>
          </w:tcPr>
          <w:p w14:paraId="7A4DBEDA" w14:textId="77777777" w:rsidR="00AE6063" w:rsidRDefault="00AE6063" w:rsidP="00561AEA">
            <w:r>
              <w:t>2.</w:t>
            </w:r>
          </w:p>
        </w:tc>
        <w:tc>
          <w:tcPr>
            <w:tcW w:w="2169" w:type="dxa"/>
            <w:vAlign w:val="bottom"/>
          </w:tcPr>
          <w:p w14:paraId="139FA50A" w14:textId="77777777" w:rsidR="00AE6063" w:rsidRDefault="00AE6063" w:rsidP="00561AEA">
            <w:r>
              <w:t>Alja Stanko</w:t>
            </w:r>
          </w:p>
        </w:tc>
        <w:tc>
          <w:tcPr>
            <w:tcW w:w="1464" w:type="dxa"/>
            <w:vAlign w:val="bottom"/>
          </w:tcPr>
          <w:p w14:paraId="6E8B1D36" w14:textId="77777777" w:rsidR="00AE6063" w:rsidRDefault="00E864A4" w:rsidP="00561AEA">
            <w:r>
              <w:t>24</w:t>
            </w:r>
            <w:r w:rsidR="00AE6063">
              <w:t xml:space="preserve">. </w:t>
            </w:r>
            <w:r>
              <w:t>10</w:t>
            </w:r>
            <w:r w:rsidR="00AE6063">
              <w:t>.</w:t>
            </w:r>
            <w:r w:rsidR="00445353">
              <w:t xml:space="preserve"> </w:t>
            </w:r>
            <w:r w:rsidR="00AE6063">
              <w:t>202</w:t>
            </w:r>
            <w:r w:rsidR="00D2246C">
              <w:t>5</w:t>
            </w:r>
          </w:p>
        </w:tc>
        <w:tc>
          <w:tcPr>
            <w:tcW w:w="1326" w:type="dxa"/>
            <w:vAlign w:val="bottom"/>
          </w:tcPr>
          <w:p w14:paraId="69ECA3BD" w14:textId="77777777" w:rsidR="00AE6063" w:rsidRDefault="00AE6063" w:rsidP="00561AEA">
            <w:r>
              <w:t>ZA</w:t>
            </w:r>
          </w:p>
        </w:tc>
        <w:tc>
          <w:tcPr>
            <w:tcW w:w="1557" w:type="dxa"/>
            <w:vAlign w:val="bottom"/>
          </w:tcPr>
          <w:p w14:paraId="36528511" w14:textId="77777777" w:rsidR="00AE6063" w:rsidRDefault="00AE6063" w:rsidP="00561AEA"/>
        </w:tc>
        <w:tc>
          <w:tcPr>
            <w:tcW w:w="1457" w:type="dxa"/>
            <w:vAlign w:val="bottom"/>
          </w:tcPr>
          <w:p w14:paraId="16C7BD3D" w14:textId="77777777" w:rsidR="00AE6063" w:rsidRDefault="00AE6063" w:rsidP="00561AEA"/>
        </w:tc>
      </w:tr>
      <w:tr w:rsidR="00AE6063" w14:paraId="34D93484" w14:textId="77777777" w:rsidTr="00AE606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21" w:type="dxa"/>
            <w:vAlign w:val="bottom"/>
          </w:tcPr>
          <w:p w14:paraId="0B9187F1" w14:textId="77777777" w:rsidR="00AE6063" w:rsidRDefault="00AE6063" w:rsidP="00561AEA">
            <w:r>
              <w:t>3.</w:t>
            </w:r>
          </w:p>
        </w:tc>
        <w:tc>
          <w:tcPr>
            <w:tcW w:w="2169" w:type="dxa"/>
            <w:vAlign w:val="bottom"/>
          </w:tcPr>
          <w:p w14:paraId="6918EF81" w14:textId="77777777" w:rsidR="00AE6063" w:rsidRDefault="00AE6063" w:rsidP="00561AEA">
            <w:r>
              <w:t>Ana Skledar</w:t>
            </w:r>
          </w:p>
        </w:tc>
        <w:tc>
          <w:tcPr>
            <w:tcW w:w="1464" w:type="dxa"/>
            <w:vAlign w:val="bottom"/>
          </w:tcPr>
          <w:p w14:paraId="7CA92896" w14:textId="77777777" w:rsidR="00AE6063" w:rsidRDefault="00E864A4" w:rsidP="00561AEA">
            <w:r>
              <w:t>24</w:t>
            </w:r>
            <w:r w:rsidR="00AE6063">
              <w:t xml:space="preserve">. </w:t>
            </w:r>
            <w:r>
              <w:t>10</w:t>
            </w:r>
            <w:r w:rsidR="003F5A8C">
              <w:t>.</w:t>
            </w:r>
            <w:r w:rsidR="00AE6063">
              <w:t xml:space="preserve"> 202</w:t>
            </w:r>
            <w:r w:rsidR="00D2246C">
              <w:t>5</w:t>
            </w:r>
          </w:p>
        </w:tc>
        <w:tc>
          <w:tcPr>
            <w:tcW w:w="1326" w:type="dxa"/>
            <w:vAlign w:val="bottom"/>
          </w:tcPr>
          <w:p w14:paraId="008704F2" w14:textId="77777777" w:rsidR="00AE6063" w:rsidRDefault="00AE6063" w:rsidP="00561AEA">
            <w:r>
              <w:t>ZA</w:t>
            </w:r>
          </w:p>
        </w:tc>
        <w:tc>
          <w:tcPr>
            <w:tcW w:w="1557" w:type="dxa"/>
            <w:vAlign w:val="bottom"/>
          </w:tcPr>
          <w:p w14:paraId="56D57488" w14:textId="77777777" w:rsidR="00AE6063" w:rsidRDefault="00AE6063" w:rsidP="00561AEA"/>
        </w:tc>
        <w:tc>
          <w:tcPr>
            <w:tcW w:w="1457" w:type="dxa"/>
            <w:vAlign w:val="bottom"/>
          </w:tcPr>
          <w:p w14:paraId="55E45D39" w14:textId="77777777" w:rsidR="00AE6063" w:rsidRDefault="00AE6063" w:rsidP="00561AEA"/>
        </w:tc>
      </w:tr>
      <w:tr w:rsidR="00AE6063" w14:paraId="2ECD3FF1" w14:textId="77777777" w:rsidTr="00AE606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921" w:type="dxa"/>
            <w:vAlign w:val="bottom"/>
          </w:tcPr>
          <w:p w14:paraId="0BC07982" w14:textId="77777777" w:rsidR="00AE6063" w:rsidRDefault="00AE6063" w:rsidP="00561AEA">
            <w:r>
              <w:t>4.</w:t>
            </w:r>
          </w:p>
        </w:tc>
        <w:tc>
          <w:tcPr>
            <w:tcW w:w="2169" w:type="dxa"/>
            <w:vAlign w:val="bottom"/>
          </w:tcPr>
          <w:p w14:paraId="720223A0" w14:textId="77777777" w:rsidR="00AE6063" w:rsidRDefault="00AE6063" w:rsidP="00561AEA">
            <w:r>
              <w:t>Boštjan Erčulj</w:t>
            </w:r>
          </w:p>
        </w:tc>
        <w:tc>
          <w:tcPr>
            <w:tcW w:w="1464" w:type="dxa"/>
            <w:vAlign w:val="bottom"/>
          </w:tcPr>
          <w:p w14:paraId="571DA231" w14:textId="77777777" w:rsidR="00AE6063" w:rsidRDefault="00E864A4" w:rsidP="00561AEA">
            <w:r>
              <w:t>24</w:t>
            </w:r>
            <w:r w:rsidR="003F5A8C">
              <w:t xml:space="preserve">. </w:t>
            </w:r>
            <w:r>
              <w:t>10</w:t>
            </w:r>
            <w:r w:rsidR="00AE6063">
              <w:t>. 202</w:t>
            </w:r>
            <w:r w:rsidR="00D2246C">
              <w:t>5</w:t>
            </w:r>
          </w:p>
        </w:tc>
        <w:tc>
          <w:tcPr>
            <w:tcW w:w="1326" w:type="dxa"/>
            <w:vAlign w:val="bottom"/>
          </w:tcPr>
          <w:p w14:paraId="26E40F63" w14:textId="77777777" w:rsidR="00AE6063" w:rsidRDefault="00AE6063" w:rsidP="00561AEA">
            <w:r>
              <w:t>ZA</w:t>
            </w:r>
          </w:p>
        </w:tc>
        <w:tc>
          <w:tcPr>
            <w:tcW w:w="1557" w:type="dxa"/>
            <w:vAlign w:val="bottom"/>
          </w:tcPr>
          <w:p w14:paraId="162F1DC9" w14:textId="77777777" w:rsidR="00AE6063" w:rsidRDefault="00AE6063" w:rsidP="00561AEA"/>
        </w:tc>
        <w:tc>
          <w:tcPr>
            <w:tcW w:w="1457" w:type="dxa"/>
            <w:vAlign w:val="bottom"/>
          </w:tcPr>
          <w:p w14:paraId="2896732D" w14:textId="77777777" w:rsidR="00AE6063" w:rsidRDefault="00AE6063" w:rsidP="00561AEA"/>
        </w:tc>
      </w:tr>
      <w:tr w:rsidR="00AE6063" w14:paraId="14A01F6A" w14:textId="77777777" w:rsidTr="00AE606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921" w:type="dxa"/>
            <w:vAlign w:val="bottom"/>
          </w:tcPr>
          <w:p w14:paraId="131ADC0B" w14:textId="77777777" w:rsidR="00AE6063" w:rsidRDefault="00AE6063" w:rsidP="00561AEA">
            <w:r>
              <w:t>5.</w:t>
            </w:r>
          </w:p>
        </w:tc>
        <w:tc>
          <w:tcPr>
            <w:tcW w:w="2169" w:type="dxa"/>
            <w:vAlign w:val="bottom"/>
          </w:tcPr>
          <w:p w14:paraId="08783D29" w14:textId="77777777" w:rsidR="00AE6063" w:rsidRDefault="00AE6063" w:rsidP="00561AEA">
            <w:r>
              <w:t>dr. Benjamin Leskovec</w:t>
            </w:r>
          </w:p>
        </w:tc>
        <w:tc>
          <w:tcPr>
            <w:tcW w:w="1464" w:type="dxa"/>
            <w:vAlign w:val="bottom"/>
          </w:tcPr>
          <w:p w14:paraId="07CEF2FD" w14:textId="77777777" w:rsidR="00AE6063" w:rsidRDefault="00E864A4" w:rsidP="00561AEA">
            <w:r>
              <w:t>24</w:t>
            </w:r>
            <w:r w:rsidR="00410846">
              <w:t xml:space="preserve">. </w:t>
            </w:r>
            <w:r>
              <w:t>10</w:t>
            </w:r>
            <w:r w:rsidR="00410846">
              <w:t>. 202</w:t>
            </w:r>
            <w:r w:rsidR="00D2246C">
              <w:t>5</w:t>
            </w:r>
          </w:p>
        </w:tc>
        <w:tc>
          <w:tcPr>
            <w:tcW w:w="1326" w:type="dxa"/>
            <w:vAlign w:val="bottom"/>
          </w:tcPr>
          <w:p w14:paraId="294C8404" w14:textId="77777777" w:rsidR="00AE6063" w:rsidRDefault="00E864A4" w:rsidP="00561AEA">
            <w:r>
              <w:t>ZA</w:t>
            </w:r>
          </w:p>
        </w:tc>
        <w:tc>
          <w:tcPr>
            <w:tcW w:w="1557" w:type="dxa"/>
            <w:vAlign w:val="bottom"/>
          </w:tcPr>
          <w:p w14:paraId="77715874" w14:textId="77777777" w:rsidR="00AE6063" w:rsidRDefault="00AE6063" w:rsidP="00561AEA"/>
        </w:tc>
        <w:tc>
          <w:tcPr>
            <w:tcW w:w="1457" w:type="dxa"/>
            <w:vAlign w:val="bottom"/>
          </w:tcPr>
          <w:p w14:paraId="525B5386" w14:textId="77777777" w:rsidR="00AE6063" w:rsidRDefault="00AE6063" w:rsidP="00561AEA"/>
        </w:tc>
      </w:tr>
    </w:tbl>
    <w:p w14:paraId="5DE1CFEA" w14:textId="77777777" w:rsidR="00AE6063" w:rsidRDefault="00AE6063" w:rsidP="00361CCC">
      <w:pPr>
        <w:jc w:val="both"/>
        <w:rPr>
          <w:rFonts w:cs="Arial"/>
          <w:b/>
          <w:bCs/>
          <w:szCs w:val="22"/>
        </w:rPr>
      </w:pPr>
    </w:p>
    <w:p w14:paraId="3AF23CDE" w14:textId="77777777" w:rsidR="00AE6063" w:rsidRPr="00410846" w:rsidRDefault="003E764D" w:rsidP="00AE6063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Vsi </w:t>
      </w:r>
      <w:r w:rsidR="00D2246C">
        <w:rPr>
          <w:rFonts w:cs="Arial"/>
          <w:b/>
          <w:bCs/>
          <w:szCs w:val="22"/>
        </w:rPr>
        <w:t>člani KMVI so glasovali za predlagani sklep</w:t>
      </w:r>
      <w:r>
        <w:rPr>
          <w:rFonts w:cs="Arial"/>
          <w:b/>
          <w:bCs/>
          <w:szCs w:val="22"/>
        </w:rPr>
        <w:t>.</w:t>
      </w:r>
    </w:p>
    <w:sectPr w:rsidR="00AE6063" w:rsidRPr="00410846"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14BD" w14:textId="77777777" w:rsidR="00EE3CB1" w:rsidRDefault="00EE3CB1">
      <w:r>
        <w:separator/>
      </w:r>
    </w:p>
  </w:endnote>
  <w:endnote w:type="continuationSeparator" w:id="0">
    <w:p w14:paraId="2CAC2CC2" w14:textId="77777777" w:rsidR="00EE3CB1" w:rsidRDefault="00EE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69A5" w14:textId="77777777" w:rsidR="003F379B" w:rsidRDefault="003F379B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  <w:r>
      <w:rPr>
        <w:rFonts w:cs="Arial"/>
        <w:szCs w:val="22"/>
      </w:rPr>
      <w:t xml:space="preserve">- </w:t>
    </w:r>
    <w:r>
      <w:rPr>
        <w:rFonts w:cs="Arial"/>
        <w:szCs w:val="22"/>
      </w:rPr>
      <w:fldChar w:fldCharType="begin"/>
    </w:r>
    <w:r>
      <w:rPr>
        <w:rFonts w:cs="Arial"/>
        <w:szCs w:val="22"/>
      </w:rPr>
      <w:instrText xml:space="preserve"> PAGE </w:instrText>
    </w:r>
    <w:r>
      <w:rPr>
        <w:rFonts w:cs="Arial"/>
        <w:szCs w:val="22"/>
      </w:rPr>
      <w:fldChar w:fldCharType="separate"/>
    </w:r>
    <w:r w:rsidR="00FC7C3E">
      <w:rPr>
        <w:rFonts w:cs="Arial"/>
        <w:noProof/>
        <w:szCs w:val="22"/>
      </w:rPr>
      <w:t>2</w:t>
    </w:r>
    <w:r>
      <w:rPr>
        <w:rFonts w:cs="Arial"/>
        <w:szCs w:val="22"/>
      </w:rPr>
      <w:fldChar w:fldCharType="end"/>
    </w:r>
    <w:r>
      <w:rPr>
        <w:rFonts w:cs="Arial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0CDC" w14:textId="77777777" w:rsidR="00EE3CB1" w:rsidRDefault="00EE3CB1">
      <w:r>
        <w:separator/>
      </w:r>
    </w:p>
  </w:footnote>
  <w:footnote w:type="continuationSeparator" w:id="0">
    <w:p w14:paraId="2391900F" w14:textId="77777777" w:rsidR="00EE3CB1" w:rsidRDefault="00EE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7114D" w14:paraId="6C3A7F2C" w14:textId="77777777" w:rsidTr="00D75E43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2089B4D" w14:textId="77777777" w:rsidR="00B7114D" w:rsidRPr="00A3660B" w:rsidRDefault="00B7114D" w:rsidP="00B7114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A3660B"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pict w14:anchorId="252C5D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Slika, ki vsebuje besede logotip, simbol, grafika, emblem&#10;&#10;Opis je samodejno ustvarjen" style="width:31.8pt;height:37.2pt;visibility:visible">
                <v:imagedata r:id="rId1" o:title="Slika, ki vsebuje besede logotip, simbol, grafika, emblem&#10;&#10;Opis je samodejno ustvarjen"/>
              </v:shape>
            </w:pict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0F3AB31D" w14:textId="77777777" w:rsidR="00B7114D" w:rsidRPr="00A3660B" w:rsidRDefault="00B7114D" w:rsidP="00B7114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A3660B">
            <w:rPr>
              <w:rFonts w:eastAsia="Calibri" w:cs="Arial"/>
              <w:kern w:val="2"/>
              <w:sz w:val="16"/>
              <w:szCs w:val="16"/>
            </w:rPr>
            <w:t>KOMISIJA ZA MANDATNA VPRAŠANJA,</w:t>
          </w:r>
        </w:p>
        <w:p w14:paraId="59F626B7" w14:textId="77777777" w:rsidR="00B7114D" w:rsidRPr="00A3660B" w:rsidRDefault="00B7114D" w:rsidP="00B7114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A3660B">
            <w:rPr>
              <w:rFonts w:eastAsia="Calibri" w:cs="Arial"/>
              <w:kern w:val="2"/>
              <w:sz w:val="16"/>
              <w:szCs w:val="16"/>
            </w:rPr>
            <w:t>VOLITVE IN IMENOVANJA</w:t>
          </w:r>
        </w:p>
        <w:p w14:paraId="533829C0" w14:textId="77777777" w:rsidR="00B7114D" w:rsidRPr="00A3660B" w:rsidRDefault="00B7114D" w:rsidP="00B7114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A3660B">
              <w:rPr>
                <w:rStyle w:val="Hiperpovezava"/>
                <w:rFonts w:eastAsia="Calibri" w:cs="Arial"/>
                <w:kern w:val="2"/>
                <w:sz w:val="16"/>
                <w:szCs w:val="16"/>
              </w:rPr>
              <w:t>www.vrhnika.si</w:t>
            </w:r>
          </w:hyperlink>
        </w:p>
        <w:p w14:paraId="2CA67A7A" w14:textId="77777777" w:rsidR="00B7114D" w:rsidRPr="00A3660B" w:rsidRDefault="00B7114D" w:rsidP="00B7114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A3660B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A3660B">
              <w:rPr>
                <w:rStyle w:val="Hiperpovezava"/>
                <w:rFonts w:eastAsia="Calibri" w:cs="Arial"/>
                <w:kern w:val="2"/>
                <w:sz w:val="16"/>
                <w:szCs w:val="16"/>
              </w:rPr>
              <w:t>obcina.vrhnika@vrhnika.si</w:t>
            </w:r>
          </w:hyperlink>
        </w:p>
        <w:p w14:paraId="09B557FD" w14:textId="77777777" w:rsidR="00B7114D" w:rsidRPr="00A3660B" w:rsidRDefault="00B7114D" w:rsidP="00B7114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A3660B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0CFD4B32" w14:textId="77777777" w:rsidR="00B7114D" w:rsidRPr="00A3660B" w:rsidRDefault="00B7114D" w:rsidP="00B7114D">
          <w:pPr>
            <w:ind w:left="177"/>
            <w:rPr>
              <w:rFonts w:eastAsia="Calibri"/>
              <w:kern w:val="2"/>
              <w:szCs w:val="22"/>
            </w:rPr>
          </w:pPr>
          <w:r w:rsidRPr="00A3660B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7114D" w14:paraId="22525624" w14:textId="77777777" w:rsidTr="00D75E43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1B2DBC2A" w14:textId="77777777" w:rsidR="00B7114D" w:rsidRPr="00A3660B" w:rsidRDefault="00B7114D" w:rsidP="00B7114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A3660B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4498506E" w14:textId="77777777" w:rsidR="00B7114D" w:rsidRPr="00A3660B" w:rsidRDefault="00B7114D" w:rsidP="00B7114D">
          <w:pPr>
            <w:rPr>
              <w:rFonts w:eastAsia="Calibri"/>
              <w:kern w:val="2"/>
              <w:szCs w:val="22"/>
            </w:rPr>
          </w:pPr>
        </w:p>
      </w:tc>
    </w:tr>
  </w:tbl>
  <w:p w14:paraId="0A6D1CF3" w14:textId="77777777" w:rsidR="00B7114D" w:rsidRDefault="00B711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493"/>
    <w:multiLevelType w:val="hybridMultilevel"/>
    <w:tmpl w:val="2FA2E0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3709"/>
    <w:multiLevelType w:val="hybridMultilevel"/>
    <w:tmpl w:val="15E8E1F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A3F45"/>
    <w:multiLevelType w:val="hybridMultilevel"/>
    <w:tmpl w:val="33C097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2ED1"/>
    <w:multiLevelType w:val="hybridMultilevel"/>
    <w:tmpl w:val="93ACDB30"/>
    <w:lvl w:ilvl="0" w:tplc="82846660">
      <w:start w:val="4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C884475"/>
    <w:multiLevelType w:val="hybridMultilevel"/>
    <w:tmpl w:val="BB2E7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5DD"/>
    <w:multiLevelType w:val="hybridMultilevel"/>
    <w:tmpl w:val="5A32A460"/>
    <w:lvl w:ilvl="0" w:tplc="1CAA04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E36730"/>
    <w:multiLevelType w:val="hybridMultilevel"/>
    <w:tmpl w:val="29FE479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9309A"/>
    <w:multiLevelType w:val="hybridMultilevel"/>
    <w:tmpl w:val="439C1E0A"/>
    <w:lvl w:ilvl="0" w:tplc="7F5C8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746E4"/>
    <w:multiLevelType w:val="hybridMultilevel"/>
    <w:tmpl w:val="A6F808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7277D"/>
    <w:multiLevelType w:val="hybridMultilevel"/>
    <w:tmpl w:val="0E566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B7C51"/>
    <w:multiLevelType w:val="hybridMultilevel"/>
    <w:tmpl w:val="FF2A9EE2"/>
    <w:lvl w:ilvl="0" w:tplc="33049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7F7DCC"/>
    <w:multiLevelType w:val="hybridMultilevel"/>
    <w:tmpl w:val="A1084EE0"/>
    <w:lvl w:ilvl="0" w:tplc="0424000F">
      <w:start w:val="1"/>
      <w:numFmt w:val="decimal"/>
      <w:lvlText w:val="%1."/>
      <w:lvlJc w:val="left"/>
      <w:pPr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B0C4B99"/>
    <w:multiLevelType w:val="hybridMultilevel"/>
    <w:tmpl w:val="0E263E28"/>
    <w:lvl w:ilvl="0" w:tplc="DB9EFB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B5BCF"/>
    <w:multiLevelType w:val="hybridMultilevel"/>
    <w:tmpl w:val="830E1414"/>
    <w:lvl w:ilvl="0" w:tplc="82846660">
      <w:start w:val="4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D29675B"/>
    <w:multiLevelType w:val="hybridMultilevel"/>
    <w:tmpl w:val="0E566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63D66"/>
    <w:multiLevelType w:val="hybridMultilevel"/>
    <w:tmpl w:val="38A2E7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53432"/>
    <w:multiLevelType w:val="hybridMultilevel"/>
    <w:tmpl w:val="413CF2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8151C"/>
    <w:multiLevelType w:val="hybridMultilevel"/>
    <w:tmpl w:val="45FA1E16"/>
    <w:lvl w:ilvl="0" w:tplc="9C18D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16BE7"/>
    <w:multiLevelType w:val="hybridMultilevel"/>
    <w:tmpl w:val="579C72BE"/>
    <w:lvl w:ilvl="0" w:tplc="787CA03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B92"/>
    <w:multiLevelType w:val="hybridMultilevel"/>
    <w:tmpl w:val="0FE6655E"/>
    <w:lvl w:ilvl="0" w:tplc="82846660">
      <w:start w:val="4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A366522"/>
    <w:multiLevelType w:val="hybridMultilevel"/>
    <w:tmpl w:val="F51E3F64"/>
    <w:lvl w:ilvl="0" w:tplc="2F0681F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45E54"/>
    <w:multiLevelType w:val="hybridMultilevel"/>
    <w:tmpl w:val="3612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A7016"/>
    <w:multiLevelType w:val="hybridMultilevel"/>
    <w:tmpl w:val="0E566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86963"/>
    <w:multiLevelType w:val="hybridMultilevel"/>
    <w:tmpl w:val="0E566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14378">
    <w:abstractNumId w:val="7"/>
  </w:num>
  <w:num w:numId="2" w16cid:durableId="567149409">
    <w:abstractNumId w:val="20"/>
  </w:num>
  <w:num w:numId="3" w16cid:durableId="1403916299">
    <w:abstractNumId w:val="6"/>
  </w:num>
  <w:num w:numId="4" w16cid:durableId="433019225">
    <w:abstractNumId w:val="4"/>
  </w:num>
  <w:num w:numId="5" w16cid:durableId="1635259821">
    <w:abstractNumId w:val="14"/>
  </w:num>
  <w:num w:numId="6" w16cid:durableId="985739159">
    <w:abstractNumId w:val="9"/>
  </w:num>
  <w:num w:numId="7" w16cid:durableId="1777018310">
    <w:abstractNumId w:val="22"/>
  </w:num>
  <w:num w:numId="8" w16cid:durableId="1354114190">
    <w:abstractNumId w:val="23"/>
  </w:num>
  <w:num w:numId="9" w16cid:durableId="582683324">
    <w:abstractNumId w:val="11"/>
  </w:num>
  <w:num w:numId="10" w16cid:durableId="98835279">
    <w:abstractNumId w:val="12"/>
  </w:num>
  <w:num w:numId="11" w16cid:durableId="1852598212">
    <w:abstractNumId w:val="17"/>
  </w:num>
  <w:num w:numId="12" w16cid:durableId="113914784">
    <w:abstractNumId w:val="1"/>
  </w:num>
  <w:num w:numId="13" w16cid:durableId="1289817910">
    <w:abstractNumId w:val="21"/>
  </w:num>
  <w:num w:numId="14" w16cid:durableId="757139511">
    <w:abstractNumId w:val="16"/>
  </w:num>
  <w:num w:numId="15" w16cid:durableId="1685745012">
    <w:abstractNumId w:val="2"/>
  </w:num>
  <w:num w:numId="16" w16cid:durableId="1497260918">
    <w:abstractNumId w:val="18"/>
  </w:num>
  <w:num w:numId="17" w16cid:durableId="1773818077">
    <w:abstractNumId w:val="10"/>
  </w:num>
  <w:num w:numId="18" w16cid:durableId="1905600637">
    <w:abstractNumId w:val="19"/>
  </w:num>
  <w:num w:numId="19" w16cid:durableId="1948080076">
    <w:abstractNumId w:val="3"/>
  </w:num>
  <w:num w:numId="20" w16cid:durableId="1874684124">
    <w:abstractNumId w:val="13"/>
  </w:num>
  <w:num w:numId="21" w16cid:durableId="36439985">
    <w:abstractNumId w:val="0"/>
  </w:num>
  <w:num w:numId="22" w16cid:durableId="1098402430">
    <w:abstractNumId w:val="15"/>
  </w:num>
  <w:num w:numId="23" w16cid:durableId="211844723">
    <w:abstractNumId w:val="8"/>
  </w:num>
  <w:num w:numId="24" w16cid:durableId="1349525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AC9"/>
    <w:rsid w:val="000376A7"/>
    <w:rsid w:val="000413C2"/>
    <w:rsid w:val="00057070"/>
    <w:rsid w:val="0008256D"/>
    <w:rsid w:val="00093720"/>
    <w:rsid w:val="000A42B0"/>
    <w:rsid w:val="000B52CD"/>
    <w:rsid w:val="000D18DB"/>
    <w:rsid w:val="000E6947"/>
    <w:rsid w:val="000F051A"/>
    <w:rsid w:val="000F70C2"/>
    <w:rsid w:val="000F78E2"/>
    <w:rsid w:val="00137CA6"/>
    <w:rsid w:val="00142A70"/>
    <w:rsid w:val="00147DE0"/>
    <w:rsid w:val="00152B07"/>
    <w:rsid w:val="0018356A"/>
    <w:rsid w:val="001A0279"/>
    <w:rsid w:val="001F53E2"/>
    <w:rsid w:val="002043B7"/>
    <w:rsid w:val="002353BF"/>
    <w:rsid w:val="00247C47"/>
    <w:rsid w:val="002824CD"/>
    <w:rsid w:val="002879BC"/>
    <w:rsid w:val="002A0D58"/>
    <w:rsid w:val="002E0D48"/>
    <w:rsid w:val="00304155"/>
    <w:rsid w:val="00320D36"/>
    <w:rsid w:val="00361CCC"/>
    <w:rsid w:val="00383B26"/>
    <w:rsid w:val="003E764D"/>
    <w:rsid w:val="003E7A19"/>
    <w:rsid w:val="003F379B"/>
    <w:rsid w:val="003F5A8C"/>
    <w:rsid w:val="00410846"/>
    <w:rsid w:val="004317E6"/>
    <w:rsid w:val="00440A73"/>
    <w:rsid w:val="00445353"/>
    <w:rsid w:val="004758EC"/>
    <w:rsid w:val="004A2793"/>
    <w:rsid w:val="004B7088"/>
    <w:rsid w:val="004D2C92"/>
    <w:rsid w:val="004D5283"/>
    <w:rsid w:val="004E1C9F"/>
    <w:rsid w:val="00524AC9"/>
    <w:rsid w:val="00555FEE"/>
    <w:rsid w:val="00561AEA"/>
    <w:rsid w:val="00573179"/>
    <w:rsid w:val="005B5643"/>
    <w:rsid w:val="005C08B1"/>
    <w:rsid w:val="005D06AF"/>
    <w:rsid w:val="005E4DC2"/>
    <w:rsid w:val="00636B61"/>
    <w:rsid w:val="006507B0"/>
    <w:rsid w:val="006812FF"/>
    <w:rsid w:val="006815B8"/>
    <w:rsid w:val="00684076"/>
    <w:rsid w:val="006855B3"/>
    <w:rsid w:val="006B11E7"/>
    <w:rsid w:val="006E5CDD"/>
    <w:rsid w:val="007142EB"/>
    <w:rsid w:val="00757B6A"/>
    <w:rsid w:val="00785554"/>
    <w:rsid w:val="007862E1"/>
    <w:rsid w:val="00786D3C"/>
    <w:rsid w:val="007B67C0"/>
    <w:rsid w:val="007F792B"/>
    <w:rsid w:val="00804632"/>
    <w:rsid w:val="00837FD3"/>
    <w:rsid w:val="00866675"/>
    <w:rsid w:val="00886127"/>
    <w:rsid w:val="008B14B1"/>
    <w:rsid w:val="008E2CBF"/>
    <w:rsid w:val="008F0552"/>
    <w:rsid w:val="00952966"/>
    <w:rsid w:val="00991C29"/>
    <w:rsid w:val="009A58DD"/>
    <w:rsid w:val="009B0FB5"/>
    <w:rsid w:val="009B22C1"/>
    <w:rsid w:val="009B4C29"/>
    <w:rsid w:val="009E4356"/>
    <w:rsid w:val="00A00AED"/>
    <w:rsid w:val="00A057B3"/>
    <w:rsid w:val="00A24C3E"/>
    <w:rsid w:val="00A3660B"/>
    <w:rsid w:val="00A3721A"/>
    <w:rsid w:val="00A43744"/>
    <w:rsid w:val="00A5561E"/>
    <w:rsid w:val="00A63304"/>
    <w:rsid w:val="00A9726B"/>
    <w:rsid w:val="00AC3ED2"/>
    <w:rsid w:val="00AE6063"/>
    <w:rsid w:val="00B04AEE"/>
    <w:rsid w:val="00B32B3A"/>
    <w:rsid w:val="00B36012"/>
    <w:rsid w:val="00B7114D"/>
    <w:rsid w:val="00B91DB0"/>
    <w:rsid w:val="00BB15BE"/>
    <w:rsid w:val="00BD49BF"/>
    <w:rsid w:val="00C21A48"/>
    <w:rsid w:val="00C501CE"/>
    <w:rsid w:val="00C63225"/>
    <w:rsid w:val="00C67BDC"/>
    <w:rsid w:val="00CC5195"/>
    <w:rsid w:val="00D03565"/>
    <w:rsid w:val="00D2246C"/>
    <w:rsid w:val="00D952DF"/>
    <w:rsid w:val="00DD0E13"/>
    <w:rsid w:val="00E031D7"/>
    <w:rsid w:val="00E22D4D"/>
    <w:rsid w:val="00E864A4"/>
    <w:rsid w:val="00E97397"/>
    <w:rsid w:val="00E97F44"/>
    <w:rsid w:val="00EB15F3"/>
    <w:rsid w:val="00ED3E13"/>
    <w:rsid w:val="00EE3CB1"/>
    <w:rsid w:val="00EE4F62"/>
    <w:rsid w:val="00F50C9F"/>
    <w:rsid w:val="00F53CF8"/>
    <w:rsid w:val="00F900C8"/>
    <w:rsid w:val="00FA73B0"/>
    <w:rsid w:val="00FC7C3E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1"/>
    </o:shapelayout>
  </w:shapeDefaults>
  <w:decimalSymbol w:val=","/>
  <w:listSeparator w:val=";"/>
  <w14:docId w14:val="2A962A12"/>
  <w15:chartTrackingRefBased/>
  <w15:docId w15:val="{758A2C8F-551D-46C3-945C-E5D68590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pPr>
      <w:tabs>
        <w:tab w:val="center" w:pos="7560"/>
      </w:tabs>
      <w:jc w:val="both"/>
    </w:pPr>
    <w:rPr>
      <w:rFonts w:cs="Arial"/>
      <w:szCs w:val="22"/>
    </w:rPr>
  </w:style>
  <w:style w:type="paragraph" w:styleId="Telobesedila2">
    <w:name w:val="Body Text 2"/>
    <w:basedOn w:val="Navaden"/>
    <w:pPr>
      <w:tabs>
        <w:tab w:val="center" w:pos="7560"/>
      </w:tabs>
      <w:jc w:val="both"/>
    </w:pPr>
    <w:rPr>
      <w:rFonts w:cs="Arial"/>
      <w:b/>
      <w:bCs/>
      <w:szCs w:val="22"/>
    </w:rPr>
  </w:style>
  <w:style w:type="character" w:styleId="Hiperpovezava">
    <w:name w:val="Hyperlink"/>
    <w:uiPriority w:val="99"/>
    <w:unhideWhenUsed/>
    <w:rsid w:val="00D2246C"/>
    <w:rPr>
      <w:color w:val="0000FF"/>
      <w:u w:val="single"/>
    </w:rPr>
  </w:style>
  <w:style w:type="table" w:styleId="Tabelamrea">
    <w:name w:val="Table Grid"/>
    <w:basedOn w:val="Navadnatabela"/>
    <w:uiPriority w:val="39"/>
    <w:rsid w:val="00D2246C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91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ja\My%20Documents\M\ob&#269;ina%20vrhnika\KMVIAZ\glasovanje%2010%20.kores.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glasovanje 10 .kores..DOT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Jure Jakopič</cp:lastModifiedBy>
  <cp:revision>2</cp:revision>
  <cp:lastPrinted>2023-09-26T06:56:00Z</cp:lastPrinted>
  <dcterms:created xsi:type="dcterms:W3CDTF">2025-11-07T11:48:00Z</dcterms:created>
  <dcterms:modified xsi:type="dcterms:W3CDTF">2025-11-07T11:48:00Z</dcterms:modified>
</cp:coreProperties>
</file>