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0A5AF" w14:textId="18A2660C" w:rsidR="00823721" w:rsidRDefault="00F86488" w:rsidP="00823721">
      <w:pPr>
        <w:pStyle w:val="Brezrazmikov"/>
        <w:rPr>
          <w:rFonts w:ascii="Arial" w:hAnsi="Arial" w:cs="Arial"/>
          <w:b/>
        </w:rPr>
      </w:pPr>
      <w:r w:rsidRPr="0027106F">
        <w:rPr>
          <w:rFonts w:ascii="Arial" w:hAnsi="Arial" w:cs="Arial"/>
          <w:b/>
        </w:rPr>
        <w:t>JAVNI RAZPIS ZA IZBOR PREDLOGOV ZA SOFINANCIRANJE TURISTIČNIH PROJEKTOV V OBČINI VRHNIKA ZA LETO 20</w:t>
      </w:r>
      <w:r w:rsidR="009F5D84">
        <w:rPr>
          <w:rFonts w:ascii="Arial" w:hAnsi="Arial" w:cs="Arial"/>
          <w:b/>
        </w:rPr>
        <w:t>2</w:t>
      </w:r>
      <w:r w:rsidR="00652DAD">
        <w:rPr>
          <w:rFonts w:ascii="Arial" w:hAnsi="Arial" w:cs="Arial"/>
          <w:b/>
        </w:rPr>
        <w:t>6</w:t>
      </w:r>
    </w:p>
    <w:p w14:paraId="3011005E" w14:textId="77777777" w:rsidR="00F86488" w:rsidRDefault="00F86488" w:rsidP="00823721">
      <w:pPr>
        <w:pStyle w:val="Brezrazmikov"/>
        <w:rPr>
          <w:rFonts w:ascii="Arial" w:hAnsi="Arial" w:cs="Arial"/>
          <w:b/>
        </w:rPr>
      </w:pPr>
    </w:p>
    <w:p w14:paraId="1747EF2B" w14:textId="77777777" w:rsidR="00F86488" w:rsidRDefault="00F86488" w:rsidP="00823721">
      <w:pPr>
        <w:pStyle w:val="Brezrazmikov"/>
        <w:rPr>
          <w:rFonts w:ascii="Arial" w:hAnsi="Arial" w:cs="Arial"/>
          <w:b/>
        </w:rPr>
      </w:pPr>
    </w:p>
    <w:p w14:paraId="3DAEF001" w14:textId="5FDD433E" w:rsidR="00F86488" w:rsidRPr="00F86488" w:rsidRDefault="00F86488" w:rsidP="00823721">
      <w:pPr>
        <w:pStyle w:val="Brezrazmikov"/>
        <w:rPr>
          <w:rFonts w:ascii="Arial" w:hAnsi="Arial" w:cs="Arial"/>
          <w:b/>
        </w:rPr>
      </w:pPr>
      <w:r w:rsidRPr="00F86488">
        <w:rPr>
          <w:rFonts w:ascii="Arial" w:hAnsi="Arial" w:cs="Arial"/>
          <w:b/>
        </w:rPr>
        <w:t xml:space="preserve">Seznam </w:t>
      </w:r>
      <w:r w:rsidR="00D512A1">
        <w:rPr>
          <w:rFonts w:ascii="Arial" w:hAnsi="Arial" w:cs="Arial"/>
          <w:b/>
        </w:rPr>
        <w:t xml:space="preserve">(predvidenih) </w:t>
      </w:r>
      <w:r w:rsidRPr="00F86488">
        <w:rPr>
          <w:rFonts w:ascii="Arial" w:hAnsi="Arial" w:cs="Arial"/>
          <w:b/>
        </w:rPr>
        <w:t>prejemnikov sredstev na podlagi razpisa z višino dodeljenih sredstev</w:t>
      </w:r>
      <w:r w:rsidR="00347632">
        <w:rPr>
          <w:rFonts w:ascii="Arial" w:hAnsi="Arial" w:cs="Arial"/>
          <w:b/>
        </w:rPr>
        <w:t xml:space="preserve"> (</w:t>
      </w:r>
      <w:r w:rsidR="00C51239">
        <w:rPr>
          <w:rFonts w:ascii="Arial" w:hAnsi="Arial" w:cs="Arial"/>
          <w:b/>
        </w:rPr>
        <w:t xml:space="preserve">na podlagi </w:t>
      </w:r>
      <w:r w:rsidR="00347632">
        <w:rPr>
          <w:rFonts w:ascii="Arial" w:hAnsi="Arial" w:cs="Arial"/>
          <w:b/>
        </w:rPr>
        <w:t>izdani</w:t>
      </w:r>
      <w:r w:rsidR="00C51239">
        <w:rPr>
          <w:rFonts w:ascii="Arial" w:hAnsi="Arial" w:cs="Arial"/>
          <w:b/>
        </w:rPr>
        <w:t>h</w:t>
      </w:r>
      <w:r w:rsidR="00347632">
        <w:rPr>
          <w:rFonts w:ascii="Arial" w:hAnsi="Arial" w:cs="Arial"/>
          <w:b/>
        </w:rPr>
        <w:t xml:space="preserve"> sklep</w:t>
      </w:r>
      <w:r w:rsidR="00C51239">
        <w:rPr>
          <w:rFonts w:ascii="Arial" w:hAnsi="Arial" w:cs="Arial"/>
          <w:b/>
        </w:rPr>
        <w:t>ov</w:t>
      </w:r>
      <w:r w:rsidR="00347632">
        <w:rPr>
          <w:rFonts w:ascii="Arial" w:hAnsi="Arial" w:cs="Arial"/>
          <w:b/>
        </w:rPr>
        <w:t>)</w:t>
      </w:r>
      <w:r w:rsidR="00C51239">
        <w:rPr>
          <w:rFonts w:ascii="Arial" w:hAnsi="Arial" w:cs="Arial"/>
          <w:b/>
        </w:rPr>
        <w:t>.</w:t>
      </w:r>
    </w:p>
    <w:p w14:paraId="7B3A36B8" w14:textId="77777777" w:rsidR="00823721" w:rsidRPr="0027106F" w:rsidRDefault="00823721" w:rsidP="00E77B4D">
      <w:pPr>
        <w:pStyle w:val="Brezrazmikov"/>
        <w:rPr>
          <w:rFonts w:ascii="Arial" w:hAnsi="Arial" w:cs="Arial"/>
        </w:rPr>
      </w:pPr>
    </w:p>
    <w:tbl>
      <w:tblPr>
        <w:tblW w:w="920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3185"/>
        <w:gridCol w:w="2485"/>
      </w:tblGrid>
      <w:tr w:rsidR="00823721" w:rsidRPr="0027106F" w14:paraId="53AA4724" w14:textId="77777777" w:rsidTr="00A47D06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22151" w14:textId="77777777" w:rsidR="00823721" w:rsidRPr="00A47D06" w:rsidRDefault="00823721" w:rsidP="00A47D06">
            <w:pPr>
              <w:rPr>
                <w:rFonts w:ascii="Arial" w:eastAsia="Times New Roman" w:hAnsi="Arial" w:cs="Arial"/>
                <w:b/>
              </w:rPr>
            </w:pPr>
            <w:r w:rsidRPr="00A47D06">
              <w:rPr>
                <w:rFonts w:ascii="Arial" w:eastAsia="Times New Roman" w:hAnsi="Arial" w:cs="Arial"/>
                <w:b/>
              </w:rPr>
              <w:t>Vlagatelj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C645" w14:textId="77777777" w:rsidR="00823721" w:rsidRPr="00A47D06" w:rsidRDefault="00823721" w:rsidP="00A47D06">
            <w:pPr>
              <w:rPr>
                <w:rFonts w:ascii="Arial" w:hAnsi="Arial" w:cs="Arial"/>
                <w:b/>
              </w:rPr>
            </w:pPr>
            <w:r w:rsidRPr="00A47D06">
              <w:rPr>
                <w:rFonts w:ascii="Arial" w:hAnsi="Arial" w:cs="Arial"/>
                <w:b/>
              </w:rPr>
              <w:t>Naslov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6EE20" w14:textId="77777777" w:rsidR="00823721" w:rsidRPr="00A47D06" w:rsidRDefault="00ED1B83" w:rsidP="00A47D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Dodeljeni</w:t>
            </w:r>
            <w:r w:rsidR="00823721" w:rsidRPr="00A47D06">
              <w:rPr>
                <w:rFonts w:ascii="Arial" w:hAnsi="Arial" w:cs="Arial"/>
                <w:b/>
              </w:rPr>
              <w:t xml:space="preserve"> znesek v EUR</w:t>
            </w:r>
          </w:p>
        </w:tc>
      </w:tr>
      <w:tr w:rsidR="000D4938" w:rsidRPr="0027106F" w14:paraId="597FC531" w14:textId="77777777" w:rsidTr="0030458A">
        <w:trPr>
          <w:trHeight w:val="300"/>
        </w:trPr>
        <w:tc>
          <w:tcPr>
            <w:tcW w:w="3539" w:type="dxa"/>
            <w:noWrap/>
          </w:tcPr>
          <w:p w14:paraId="2B82B7FA" w14:textId="77777777" w:rsidR="000D4938" w:rsidRPr="000D4938" w:rsidRDefault="000D4938" w:rsidP="000D4938">
            <w:pPr>
              <w:pStyle w:val="Brezrazmikov"/>
              <w:rPr>
                <w:rFonts w:ascii="Arial" w:hAnsi="Arial" w:cs="Arial"/>
              </w:rPr>
            </w:pPr>
            <w:r w:rsidRPr="000D4938">
              <w:rPr>
                <w:rFonts w:ascii="Arial" w:hAnsi="Arial" w:cs="Arial"/>
              </w:rPr>
              <w:t>Turistično društvo Blagajana</w:t>
            </w:r>
          </w:p>
        </w:tc>
        <w:tc>
          <w:tcPr>
            <w:tcW w:w="3185" w:type="dxa"/>
          </w:tcPr>
          <w:p w14:paraId="50D8CEA8" w14:textId="77777777" w:rsidR="000D4938" w:rsidRPr="000D4938" w:rsidRDefault="000D4938" w:rsidP="000D4938">
            <w:pPr>
              <w:pStyle w:val="Brezrazmikov"/>
              <w:rPr>
                <w:rFonts w:ascii="Arial" w:hAnsi="Arial" w:cs="Arial"/>
              </w:rPr>
            </w:pPr>
            <w:r w:rsidRPr="000D4938">
              <w:rPr>
                <w:rFonts w:ascii="Arial" w:hAnsi="Arial" w:cs="Arial"/>
              </w:rPr>
              <w:t>Cankarjev trg 4, 1360 Vrhnika</w:t>
            </w:r>
          </w:p>
        </w:tc>
        <w:tc>
          <w:tcPr>
            <w:tcW w:w="2485" w:type="dxa"/>
          </w:tcPr>
          <w:p w14:paraId="287CDEE5" w14:textId="04602FFA" w:rsidR="000D4938" w:rsidRPr="000D4938" w:rsidRDefault="000D4938" w:rsidP="000D4938">
            <w:pPr>
              <w:pStyle w:val="Brezrazmikov"/>
              <w:rPr>
                <w:rFonts w:ascii="Arial" w:hAnsi="Arial" w:cs="Arial"/>
              </w:rPr>
            </w:pPr>
            <w:r w:rsidRPr="000D4938">
              <w:rPr>
                <w:rFonts w:ascii="Arial" w:hAnsi="Arial" w:cs="Arial"/>
              </w:rPr>
              <w:t xml:space="preserve"> 1</w:t>
            </w:r>
            <w:r w:rsidR="00652DAD">
              <w:rPr>
                <w:rFonts w:ascii="Arial" w:hAnsi="Arial" w:cs="Arial"/>
              </w:rPr>
              <w:t>8.411,76</w:t>
            </w:r>
            <w:r w:rsidRPr="000D4938">
              <w:rPr>
                <w:rFonts w:ascii="Arial" w:hAnsi="Arial" w:cs="Arial"/>
              </w:rPr>
              <w:t xml:space="preserve">    </w:t>
            </w:r>
          </w:p>
        </w:tc>
      </w:tr>
      <w:tr w:rsidR="000000FB" w:rsidRPr="0027106F" w14:paraId="69726C28" w14:textId="77777777" w:rsidTr="0030458A">
        <w:trPr>
          <w:trHeight w:val="300"/>
        </w:trPr>
        <w:tc>
          <w:tcPr>
            <w:tcW w:w="3539" w:type="dxa"/>
            <w:noWrap/>
          </w:tcPr>
          <w:p w14:paraId="3FEC8CC0" w14:textId="73E2BE2E" w:rsidR="000000FB" w:rsidRPr="000D4938" w:rsidRDefault="00DE55CA" w:rsidP="00EA1F02">
            <w:pPr>
              <w:pStyle w:val="Brezrazmikov"/>
              <w:rPr>
                <w:rFonts w:ascii="Arial" w:hAnsi="Arial" w:cs="Arial"/>
              </w:rPr>
            </w:pPr>
            <w:r w:rsidRPr="000D4938">
              <w:rPr>
                <w:rFonts w:ascii="Arial" w:hAnsi="Arial" w:cs="Arial"/>
              </w:rPr>
              <w:t>Krajevna skupnost</w:t>
            </w:r>
            <w:r w:rsidR="00552CD2" w:rsidRPr="000D4938">
              <w:rPr>
                <w:rFonts w:ascii="Arial" w:hAnsi="Arial" w:cs="Arial"/>
              </w:rPr>
              <w:t xml:space="preserve"> Verd</w:t>
            </w:r>
          </w:p>
        </w:tc>
        <w:tc>
          <w:tcPr>
            <w:tcW w:w="3185" w:type="dxa"/>
          </w:tcPr>
          <w:p w14:paraId="70E0876D" w14:textId="6D9C34AD" w:rsidR="000000FB" w:rsidRPr="000D4938" w:rsidRDefault="00552CD2" w:rsidP="00EA1F02">
            <w:pPr>
              <w:pStyle w:val="Brezrazmikov"/>
              <w:rPr>
                <w:rFonts w:ascii="Arial" w:hAnsi="Arial" w:cs="Arial"/>
              </w:rPr>
            </w:pPr>
            <w:r w:rsidRPr="000D4938">
              <w:rPr>
                <w:rFonts w:ascii="Arial" w:hAnsi="Arial" w:cs="Arial"/>
              </w:rPr>
              <w:t>Verd 100, 1360 Vrhnika</w:t>
            </w:r>
          </w:p>
        </w:tc>
        <w:tc>
          <w:tcPr>
            <w:tcW w:w="2485" w:type="dxa"/>
          </w:tcPr>
          <w:p w14:paraId="70B84D17" w14:textId="4C8D4149" w:rsidR="000000FB" w:rsidRPr="000D4938" w:rsidRDefault="000D4938" w:rsidP="00EA1F02">
            <w:pPr>
              <w:pStyle w:val="Brezrazmikov"/>
              <w:rPr>
                <w:rFonts w:ascii="Arial" w:hAnsi="Arial" w:cs="Arial"/>
              </w:rPr>
            </w:pPr>
            <w:r w:rsidRPr="000D4938">
              <w:rPr>
                <w:rFonts w:ascii="Arial" w:hAnsi="Arial" w:cs="Arial"/>
              </w:rPr>
              <w:t>1.</w:t>
            </w:r>
            <w:r w:rsidR="0091281C">
              <w:rPr>
                <w:rFonts w:ascii="Arial" w:hAnsi="Arial" w:cs="Arial"/>
              </w:rPr>
              <w:t>588,24</w:t>
            </w:r>
            <w:r w:rsidRPr="000D4938">
              <w:rPr>
                <w:rFonts w:ascii="Arial" w:hAnsi="Arial" w:cs="Arial"/>
              </w:rPr>
              <w:t xml:space="preserve">   </w:t>
            </w:r>
          </w:p>
        </w:tc>
      </w:tr>
    </w:tbl>
    <w:p w14:paraId="15BCC604" w14:textId="77777777" w:rsidR="00823721" w:rsidRDefault="00823721" w:rsidP="00E77B4D">
      <w:pPr>
        <w:pStyle w:val="Brezrazmikov"/>
        <w:rPr>
          <w:rFonts w:ascii="Arial" w:hAnsi="Arial" w:cs="Arial"/>
        </w:rPr>
      </w:pPr>
    </w:p>
    <w:p w14:paraId="0605396F" w14:textId="77777777" w:rsidR="00EA1F02" w:rsidRDefault="00EA1F02" w:rsidP="00E77B4D">
      <w:pPr>
        <w:pStyle w:val="Brezrazmikov"/>
        <w:rPr>
          <w:rFonts w:ascii="Arial" w:hAnsi="Arial" w:cs="Arial"/>
        </w:rPr>
      </w:pPr>
    </w:p>
    <w:sectPr w:rsidR="00EA1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292"/>
    <w:rsid w:val="000000FB"/>
    <w:rsid w:val="0006508B"/>
    <w:rsid w:val="000D4938"/>
    <w:rsid w:val="001743B1"/>
    <w:rsid w:val="001F6CF1"/>
    <w:rsid w:val="0026209A"/>
    <w:rsid w:val="0027106F"/>
    <w:rsid w:val="00335CD4"/>
    <w:rsid w:val="00347632"/>
    <w:rsid w:val="003A0286"/>
    <w:rsid w:val="00497C8F"/>
    <w:rsid w:val="00506601"/>
    <w:rsid w:val="00507292"/>
    <w:rsid w:val="00552CD2"/>
    <w:rsid w:val="005F0AA6"/>
    <w:rsid w:val="00652DAD"/>
    <w:rsid w:val="006C2E97"/>
    <w:rsid w:val="00747975"/>
    <w:rsid w:val="00793E90"/>
    <w:rsid w:val="007C2434"/>
    <w:rsid w:val="008231BB"/>
    <w:rsid w:val="00823721"/>
    <w:rsid w:val="0085457D"/>
    <w:rsid w:val="0091281C"/>
    <w:rsid w:val="009F5D84"/>
    <w:rsid w:val="00A264EE"/>
    <w:rsid w:val="00A47D06"/>
    <w:rsid w:val="00A6669C"/>
    <w:rsid w:val="00A66D72"/>
    <w:rsid w:val="00B24298"/>
    <w:rsid w:val="00B65CEB"/>
    <w:rsid w:val="00B7374B"/>
    <w:rsid w:val="00BA298A"/>
    <w:rsid w:val="00C51239"/>
    <w:rsid w:val="00D512A1"/>
    <w:rsid w:val="00DC7EDC"/>
    <w:rsid w:val="00DE55CA"/>
    <w:rsid w:val="00E44AAE"/>
    <w:rsid w:val="00E62D1F"/>
    <w:rsid w:val="00E77B4D"/>
    <w:rsid w:val="00EA1F02"/>
    <w:rsid w:val="00ED1B83"/>
    <w:rsid w:val="00F5720E"/>
    <w:rsid w:val="00F8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E2D35"/>
  <w15:docId w15:val="{8EA7C521-0C0E-405B-9088-FAD653A75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2372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507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793E9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lavaZnak">
    <w:name w:val="Glava Znak"/>
    <w:basedOn w:val="Privzetapisavaodstavka"/>
    <w:link w:val="Glava"/>
    <w:rsid w:val="00793E90"/>
    <w:rPr>
      <w:rFonts w:ascii="Times New Roman" w:eastAsia="Times New Roman" w:hAnsi="Times New Roman" w:cs="Times New Roman"/>
      <w:sz w:val="24"/>
      <w:szCs w:val="24"/>
    </w:rPr>
  </w:style>
  <w:style w:type="paragraph" w:styleId="Brezrazmikov">
    <w:name w:val="No Spacing"/>
    <w:uiPriority w:val="1"/>
    <w:qFormat/>
    <w:rsid w:val="007C24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Ahčan</dc:creator>
  <cp:lastModifiedBy>Matej Černetič</cp:lastModifiedBy>
  <cp:revision>13</cp:revision>
  <dcterms:created xsi:type="dcterms:W3CDTF">2024-04-19T10:46:00Z</dcterms:created>
  <dcterms:modified xsi:type="dcterms:W3CDTF">2026-05-29T11:15:00Z</dcterms:modified>
</cp:coreProperties>
</file>